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9805B" w14:textId="77777777" w:rsidR="001D5B40" w:rsidRDefault="00E509DD">
      <w:pPr>
        <w:tabs>
          <w:tab w:val="center" w:pos="4680"/>
        </w:tabs>
        <w:jc w:val="both"/>
        <w:rPr>
          <w:b/>
          <w:bCs/>
        </w:rPr>
      </w:pPr>
      <w:r>
        <w:tab/>
      </w:r>
      <w:r w:rsidR="001D5B40">
        <w:rPr>
          <w:b/>
          <w:bCs/>
        </w:rPr>
        <w:t>GREATER KROTZ SPRINGS PORT COMMISSION</w:t>
      </w:r>
    </w:p>
    <w:p w14:paraId="589E1207" w14:textId="77777777" w:rsidR="001D5B40" w:rsidRDefault="00F87F00">
      <w:pPr>
        <w:tabs>
          <w:tab w:val="center" w:pos="4680"/>
        </w:tabs>
        <w:jc w:val="both"/>
        <w:rPr>
          <w:b/>
          <w:bCs/>
        </w:rPr>
      </w:pPr>
      <w:r>
        <w:rPr>
          <w:b/>
          <w:bCs/>
        </w:rPr>
        <w:t xml:space="preserve">       </w:t>
      </w:r>
      <w:r w:rsidR="004859FD">
        <w:rPr>
          <w:b/>
          <w:bCs/>
        </w:rPr>
        <w:t xml:space="preserve">                       </w:t>
      </w:r>
      <w:r w:rsidR="00360BE0">
        <w:rPr>
          <w:b/>
          <w:bCs/>
        </w:rPr>
        <w:t xml:space="preserve">  </w:t>
      </w:r>
      <w:r w:rsidR="001D5B40">
        <w:rPr>
          <w:b/>
          <w:bCs/>
        </w:rPr>
        <w:t>REGULAR MONTHLY MEETING</w:t>
      </w:r>
    </w:p>
    <w:p w14:paraId="432670C2" w14:textId="6F3AECB5" w:rsidR="001D5B40" w:rsidRDefault="00156BE5">
      <w:pPr>
        <w:tabs>
          <w:tab w:val="center" w:pos="4680"/>
        </w:tabs>
        <w:jc w:val="both"/>
        <w:rPr>
          <w:b/>
          <w:bCs/>
        </w:rPr>
      </w:pPr>
      <w:r>
        <w:rPr>
          <w:b/>
          <w:bCs/>
        </w:rPr>
        <w:t xml:space="preserve">                 </w:t>
      </w:r>
      <w:r w:rsidR="00C20CA4">
        <w:rPr>
          <w:b/>
          <w:bCs/>
        </w:rPr>
        <w:t xml:space="preserve">                </w:t>
      </w:r>
      <w:r w:rsidR="009B0545">
        <w:rPr>
          <w:b/>
          <w:bCs/>
        </w:rPr>
        <w:t xml:space="preserve"> </w:t>
      </w:r>
      <w:r w:rsidR="00877246">
        <w:rPr>
          <w:b/>
          <w:bCs/>
        </w:rPr>
        <w:t xml:space="preserve"> </w:t>
      </w:r>
      <w:r w:rsidR="00E02BAF">
        <w:rPr>
          <w:b/>
          <w:bCs/>
        </w:rPr>
        <w:t xml:space="preserve"> </w:t>
      </w:r>
      <w:r w:rsidR="006422F7">
        <w:rPr>
          <w:b/>
          <w:bCs/>
        </w:rPr>
        <w:t xml:space="preserve">   </w:t>
      </w:r>
      <w:r w:rsidR="0067127B">
        <w:rPr>
          <w:b/>
          <w:bCs/>
        </w:rPr>
        <w:t>JU</w:t>
      </w:r>
      <w:r w:rsidR="00334F60">
        <w:rPr>
          <w:b/>
          <w:bCs/>
        </w:rPr>
        <w:t>LY</w:t>
      </w:r>
      <w:r w:rsidR="007B5FC5">
        <w:rPr>
          <w:b/>
          <w:bCs/>
        </w:rPr>
        <w:t xml:space="preserve"> </w:t>
      </w:r>
      <w:r w:rsidR="00334F60">
        <w:rPr>
          <w:b/>
          <w:bCs/>
        </w:rPr>
        <w:t>12</w:t>
      </w:r>
      <w:r w:rsidR="001D6084">
        <w:rPr>
          <w:b/>
          <w:bCs/>
        </w:rPr>
        <w:t>,</w:t>
      </w:r>
      <w:r w:rsidR="003D5ABA">
        <w:rPr>
          <w:b/>
          <w:bCs/>
        </w:rPr>
        <w:t xml:space="preserve"> </w:t>
      </w:r>
      <w:r w:rsidR="001D5B40">
        <w:rPr>
          <w:b/>
          <w:bCs/>
        </w:rPr>
        <w:t>20</w:t>
      </w:r>
      <w:r w:rsidR="00184247">
        <w:rPr>
          <w:b/>
          <w:bCs/>
        </w:rPr>
        <w:t>2</w:t>
      </w:r>
      <w:r w:rsidR="00B544DF">
        <w:rPr>
          <w:b/>
          <w:bCs/>
        </w:rPr>
        <w:t>1</w:t>
      </w:r>
    </w:p>
    <w:p w14:paraId="34C090A1" w14:textId="77777777" w:rsidR="001D5B40" w:rsidRDefault="001D5B40">
      <w:pPr>
        <w:jc w:val="both"/>
        <w:rPr>
          <w:b/>
          <w:bCs/>
        </w:rPr>
      </w:pPr>
    </w:p>
    <w:p w14:paraId="5A793545" w14:textId="70D18DB0" w:rsidR="001D5B40" w:rsidRDefault="001D5B40" w:rsidP="000F330A">
      <w:pPr>
        <w:ind w:firstLine="720"/>
        <w:jc w:val="both"/>
      </w:pPr>
      <w:r>
        <w:t>The Regular Monthly Meeting of the Greater Krotz Spri</w:t>
      </w:r>
      <w:r w:rsidR="00175504">
        <w:t xml:space="preserve">ngs Port Commission was held on </w:t>
      </w:r>
      <w:r w:rsidR="00184247">
        <w:t>Monday</w:t>
      </w:r>
      <w:r w:rsidR="00175504">
        <w:t xml:space="preserve">, </w:t>
      </w:r>
      <w:r w:rsidR="0067127B">
        <w:t>Ju</w:t>
      </w:r>
      <w:r w:rsidR="00334F60">
        <w:t>ly</w:t>
      </w:r>
      <w:r>
        <w:t xml:space="preserve"> </w:t>
      </w:r>
      <w:r w:rsidR="00334F60">
        <w:t>12</w:t>
      </w:r>
      <w:r w:rsidR="009B3408">
        <w:t xml:space="preserve">, </w:t>
      </w:r>
      <w:r>
        <w:t>20</w:t>
      </w:r>
      <w:r w:rsidR="00184247">
        <w:t>2</w:t>
      </w:r>
      <w:r w:rsidR="00B544DF">
        <w:t>1</w:t>
      </w:r>
      <w:r w:rsidR="00E4290F">
        <w:t>,</w:t>
      </w:r>
      <w:r>
        <w:t xml:space="preserve"> at </w:t>
      </w:r>
      <w:r w:rsidR="00864340">
        <w:t>5</w:t>
      </w:r>
      <w:r>
        <w:t>:</w:t>
      </w:r>
      <w:r w:rsidR="00864340">
        <w:t>0</w:t>
      </w:r>
      <w:r>
        <w:t xml:space="preserve">0 p.m. </w:t>
      </w:r>
      <w:r w:rsidR="0010693A">
        <w:t xml:space="preserve">at the office of the Greater Krotz Springs Port Commission or </w:t>
      </w:r>
      <w:r w:rsidR="00C208A0">
        <w:t xml:space="preserve">via Zoom. </w:t>
      </w:r>
      <w:r>
        <w:t>The following Commissioners were present, which constituted a quorum:</w:t>
      </w:r>
    </w:p>
    <w:p w14:paraId="76FD8E86" w14:textId="77777777" w:rsidR="001D5B40" w:rsidRDefault="001D5B40">
      <w:pPr>
        <w:jc w:val="both"/>
      </w:pPr>
    </w:p>
    <w:p w14:paraId="7851B18C" w14:textId="1521BDC2" w:rsidR="00573513" w:rsidRDefault="00E24297" w:rsidP="00E24297">
      <w:pPr>
        <w:jc w:val="both"/>
      </w:pPr>
      <w:r>
        <w:rPr>
          <w:b/>
          <w:bCs/>
        </w:rPr>
        <w:t xml:space="preserve"> </w:t>
      </w:r>
      <w:r>
        <w:rPr>
          <w:b/>
          <w:bCs/>
        </w:rPr>
        <w:tab/>
      </w:r>
      <w:r w:rsidR="001D5B40">
        <w:rPr>
          <w:b/>
          <w:bCs/>
        </w:rPr>
        <w:t>COMMISSIONERS PRESENT:</w:t>
      </w:r>
      <w:r w:rsidR="000E0EA6">
        <w:rPr>
          <w:b/>
          <w:bCs/>
        </w:rPr>
        <w:t xml:space="preserve"> </w:t>
      </w:r>
      <w:r w:rsidR="00184247">
        <w:t xml:space="preserve">Batiste, </w:t>
      </w:r>
      <w:r w:rsidR="005F340A">
        <w:rPr>
          <w:bCs/>
        </w:rPr>
        <w:t>Carter,</w:t>
      </w:r>
      <w:r w:rsidR="0011507C">
        <w:rPr>
          <w:bCs/>
        </w:rPr>
        <w:t xml:space="preserve"> </w:t>
      </w:r>
      <w:r w:rsidR="00B36934">
        <w:rPr>
          <w:bCs/>
        </w:rPr>
        <w:t xml:space="preserve">Cornelius, </w:t>
      </w:r>
      <w:r w:rsidR="00060250">
        <w:rPr>
          <w:bCs/>
        </w:rPr>
        <w:t>DiCapo,</w:t>
      </w:r>
      <w:r w:rsidR="00E02BAF">
        <w:rPr>
          <w:bCs/>
        </w:rPr>
        <w:t xml:space="preserve"> </w:t>
      </w:r>
      <w:r w:rsidR="00B70965">
        <w:rPr>
          <w:bCs/>
        </w:rPr>
        <w:t>Haynes, Leger</w:t>
      </w:r>
      <w:r w:rsidR="007D3D56">
        <w:rPr>
          <w:bCs/>
        </w:rPr>
        <w:t xml:space="preserve">, </w:t>
      </w:r>
      <w:r w:rsidR="00417410">
        <w:rPr>
          <w:bCs/>
        </w:rPr>
        <w:t>R</w:t>
      </w:r>
      <w:r w:rsidR="00314677">
        <w:rPr>
          <w:bCs/>
        </w:rPr>
        <w:t>eed,</w:t>
      </w:r>
      <w:r w:rsidR="00B70965">
        <w:rPr>
          <w:bCs/>
        </w:rPr>
        <w:t xml:space="preserve"> </w:t>
      </w:r>
      <w:r w:rsidR="00A52F50">
        <w:rPr>
          <w:bCs/>
        </w:rPr>
        <w:t xml:space="preserve">Soileau, </w:t>
      </w:r>
      <w:r w:rsidR="00E325B9">
        <w:t>Thibodeaux,</w:t>
      </w:r>
      <w:r w:rsidR="006A1551">
        <w:t xml:space="preserve"> </w:t>
      </w:r>
      <w:r w:rsidR="00470A63">
        <w:t xml:space="preserve">Thompson, </w:t>
      </w:r>
      <w:r w:rsidR="009B3408">
        <w:t>and Vidrine</w:t>
      </w:r>
      <w:r w:rsidR="00306A6B">
        <w:t>.</w:t>
      </w:r>
      <w:r w:rsidR="003C1DDE">
        <w:t xml:space="preserve"> </w:t>
      </w:r>
    </w:p>
    <w:p w14:paraId="71154643" w14:textId="77777777" w:rsidR="00573513" w:rsidRDefault="00CB4FD3" w:rsidP="00573513">
      <w:pPr>
        <w:jc w:val="both"/>
      </w:pPr>
      <w:r>
        <w:t xml:space="preserve"> </w:t>
      </w:r>
    </w:p>
    <w:p w14:paraId="583562A9" w14:textId="5C774B75" w:rsidR="00D45407" w:rsidRPr="0047679C" w:rsidRDefault="001D5B40" w:rsidP="00306A6B">
      <w:pPr>
        <w:ind w:firstLine="720"/>
        <w:jc w:val="both"/>
      </w:pPr>
      <w:r>
        <w:rPr>
          <w:b/>
          <w:bCs/>
        </w:rPr>
        <w:t>COMMISSIONERS ABSENT:</w:t>
      </w:r>
      <w:r w:rsidR="004859FD">
        <w:rPr>
          <w:b/>
          <w:bCs/>
        </w:rPr>
        <w:t xml:space="preserve">  </w:t>
      </w:r>
      <w:r w:rsidR="00470A63">
        <w:t>None</w:t>
      </w:r>
    </w:p>
    <w:p w14:paraId="1316E402" w14:textId="77777777" w:rsidR="00C02E79" w:rsidRDefault="00C02E79" w:rsidP="00C02E79">
      <w:pPr>
        <w:jc w:val="both"/>
      </w:pPr>
    </w:p>
    <w:p w14:paraId="7035E8CE" w14:textId="1A2D4880" w:rsidR="00957822" w:rsidRDefault="001D5B40" w:rsidP="00C02E79">
      <w:pPr>
        <w:ind w:firstLine="720"/>
        <w:jc w:val="both"/>
      </w:pPr>
      <w:r>
        <w:rPr>
          <w:b/>
          <w:bCs/>
        </w:rPr>
        <w:t>OTHERS PRESENT:</w:t>
      </w:r>
      <w:r w:rsidR="001D6084">
        <w:rPr>
          <w:b/>
          <w:bCs/>
        </w:rPr>
        <w:t xml:space="preserve">  </w:t>
      </w:r>
      <w:r w:rsidR="00D66078">
        <w:t xml:space="preserve">E. Lynn Lejeune, </w:t>
      </w:r>
      <w:r w:rsidR="009A2719">
        <w:rPr>
          <w:bCs/>
        </w:rPr>
        <w:t>C</w:t>
      </w:r>
      <w:r w:rsidR="00CE49DE">
        <w:rPr>
          <w:bCs/>
        </w:rPr>
        <w:t>indy Stell</w:t>
      </w:r>
      <w:r w:rsidR="00AB31EE">
        <w:rPr>
          <w:bCs/>
        </w:rPr>
        <w:t>y</w:t>
      </w:r>
      <w:r w:rsidR="00D66078">
        <w:rPr>
          <w:bCs/>
        </w:rPr>
        <w:t>,</w:t>
      </w:r>
      <w:r w:rsidR="00334F60">
        <w:rPr>
          <w:bCs/>
        </w:rPr>
        <w:t xml:space="preserve"> </w:t>
      </w:r>
      <w:r w:rsidR="00E325B9">
        <w:rPr>
          <w:bCs/>
        </w:rPr>
        <w:t>Jacque Pucheu,</w:t>
      </w:r>
      <w:r w:rsidR="00D66078">
        <w:rPr>
          <w:bCs/>
        </w:rPr>
        <w:t xml:space="preserve"> </w:t>
      </w:r>
      <w:r w:rsidR="00D32DC2">
        <w:rPr>
          <w:bCs/>
        </w:rPr>
        <w:t>Jr.</w:t>
      </w:r>
      <w:r w:rsidR="00334F60">
        <w:rPr>
          <w:bCs/>
        </w:rPr>
        <w:t>, Joe Winkler, Pam Winkler, and John Broussard.</w:t>
      </w:r>
      <w:r w:rsidR="00704031">
        <w:rPr>
          <w:bCs/>
        </w:rPr>
        <w:t xml:space="preserve"> </w:t>
      </w:r>
      <w:r w:rsidR="00AB31EE">
        <w:rPr>
          <w:bCs/>
        </w:rPr>
        <w:t xml:space="preserve"> </w:t>
      </w:r>
      <w:r w:rsidR="007D3D56">
        <w:rPr>
          <w:bCs/>
        </w:rPr>
        <w:t xml:space="preserve"> </w:t>
      </w:r>
    </w:p>
    <w:p w14:paraId="5F311CFF" w14:textId="77777777" w:rsidR="005155FE" w:rsidRDefault="005155FE" w:rsidP="007A00ED">
      <w:pPr>
        <w:ind w:firstLine="720"/>
        <w:jc w:val="both"/>
      </w:pPr>
    </w:p>
    <w:p w14:paraId="7A324DB5" w14:textId="25832989" w:rsidR="0027594E" w:rsidRDefault="00A73CCD" w:rsidP="007A00ED">
      <w:pPr>
        <w:ind w:firstLine="720"/>
        <w:jc w:val="both"/>
      </w:pPr>
      <w:r>
        <w:t xml:space="preserve">Commissioner </w:t>
      </w:r>
      <w:r w:rsidR="00184247">
        <w:t>Senic Batiste</w:t>
      </w:r>
      <w:r>
        <w:t xml:space="preserve"> called the meeting to order. </w:t>
      </w:r>
      <w:r w:rsidR="001E1119">
        <w:t xml:space="preserve">Commissioner </w:t>
      </w:r>
      <w:r w:rsidR="00B544DF">
        <w:t>Monita Reed</w:t>
      </w:r>
      <w:r w:rsidR="001E1119">
        <w:t xml:space="preserve"> </w:t>
      </w:r>
      <w:r w:rsidR="00A614DC">
        <w:t>led the Prayer and the Pledge of Allegiance was recited by everyone.</w:t>
      </w:r>
    </w:p>
    <w:p w14:paraId="76DC083F" w14:textId="77777777" w:rsidR="00690599" w:rsidRDefault="00690599">
      <w:pPr>
        <w:jc w:val="both"/>
      </w:pPr>
    </w:p>
    <w:p w14:paraId="72353D83" w14:textId="2046C09A" w:rsidR="001D5B40" w:rsidRPr="000B3961" w:rsidRDefault="001D5B40">
      <w:pPr>
        <w:jc w:val="both"/>
      </w:pPr>
      <w:r>
        <w:rPr>
          <w:b/>
          <w:bCs/>
        </w:rPr>
        <w:t xml:space="preserve">APPROVE MINUTES OF </w:t>
      </w:r>
      <w:r w:rsidR="00334F60">
        <w:rPr>
          <w:b/>
          <w:bCs/>
        </w:rPr>
        <w:t>JUNE</w:t>
      </w:r>
      <w:r w:rsidR="000D575D">
        <w:rPr>
          <w:b/>
          <w:bCs/>
        </w:rPr>
        <w:t xml:space="preserve"> </w:t>
      </w:r>
      <w:r w:rsidR="0067127B">
        <w:rPr>
          <w:b/>
          <w:bCs/>
        </w:rPr>
        <w:t>0</w:t>
      </w:r>
      <w:r w:rsidR="00334F60">
        <w:rPr>
          <w:b/>
          <w:bCs/>
        </w:rPr>
        <w:t>7</w:t>
      </w:r>
      <w:r>
        <w:rPr>
          <w:b/>
          <w:bCs/>
        </w:rPr>
        <w:t>, 20</w:t>
      </w:r>
      <w:r w:rsidR="00610816">
        <w:rPr>
          <w:b/>
          <w:bCs/>
        </w:rPr>
        <w:t>2</w:t>
      </w:r>
      <w:r w:rsidR="00A52F50">
        <w:rPr>
          <w:b/>
          <w:bCs/>
        </w:rPr>
        <w:t>1</w:t>
      </w:r>
      <w:r w:rsidR="000227B7">
        <w:rPr>
          <w:b/>
          <w:bCs/>
        </w:rPr>
        <w:t>:</w:t>
      </w:r>
      <w:r>
        <w:rPr>
          <w:b/>
          <w:bCs/>
        </w:rPr>
        <w:t xml:space="preserve"> </w:t>
      </w:r>
    </w:p>
    <w:p w14:paraId="7F85C8B1" w14:textId="77777777" w:rsidR="001D5B40" w:rsidRDefault="001D5B40">
      <w:pPr>
        <w:ind w:firstLine="1440"/>
        <w:jc w:val="both"/>
        <w:rPr>
          <w:b/>
          <w:bCs/>
        </w:rPr>
      </w:pPr>
    </w:p>
    <w:p w14:paraId="4A71231D" w14:textId="4C36FF9F" w:rsidR="00554BC3" w:rsidRPr="00B03682" w:rsidRDefault="001D5B40" w:rsidP="00554BC3">
      <w:pPr>
        <w:tabs>
          <w:tab w:val="left" w:pos="-1440"/>
        </w:tabs>
        <w:ind w:left="7200" w:hanging="5760"/>
        <w:jc w:val="both"/>
      </w:pPr>
      <w:r>
        <w:rPr>
          <w:b/>
          <w:bCs/>
        </w:rPr>
        <w:t>MOTION</w:t>
      </w:r>
      <w:r w:rsidR="008605B0">
        <w:rPr>
          <w:b/>
          <w:bCs/>
        </w:rPr>
        <w:t xml:space="preserve">:  </w:t>
      </w:r>
      <w:r w:rsidR="00334F60">
        <w:t>CARTER</w:t>
      </w:r>
      <w:r w:rsidR="008605B0">
        <w:t xml:space="preserve">                        </w:t>
      </w:r>
      <w:r>
        <w:rPr>
          <w:b/>
          <w:bCs/>
        </w:rPr>
        <w:t>SECOND:</w:t>
      </w:r>
      <w:r w:rsidR="008605B0">
        <w:rPr>
          <w:b/>
          <w:bCs/>
        </w:rPr>
        <w:t xml:space="preserve">  </w:t>
      </w:r>
      <w:r w:rsidR="00334F60">
        <w:t>REED</w:t>
      </w:r>
    </w:p>
    <w:p w14:paraId="715CF044" w14:textId="77777777" w:rsidR="000B3961" w:rsidRDefault="000B3961" w:rsidP="00554BC3">
      <w:pPr>
        <w:tabs>
          <w:tab w:val="left" w:pos="-1440"/>
        </w:tabs>
        <w:jc w:val="both"/>
        <w:rPr>
          <w:b/>
        </w:rPr>
      </w:pPr>
    </w:p>
    <w:p w14:paraId="157A4DA7" w14:textId="38952022" w:rsidR="000B3961" w:rsidRDefault="000B3961" w:rsidP="000B3961">
      <w:pPr>
        <w:ind w:firstLine="720"/>
        <w:jc w:val="both"/>
      </w:pPr>
      <w:r>
        <w:t xml:space="preserve">A motion was made by </w:t>
      </w:r>
      <w:r w:rsidR="00334F60">
        <w:t>Cheryl Carter</w:t>
      </w:r>
      <w:r>
        <w:t xml:space="preserve"> and seconded by </w:t>
      </w:r>
      <w:r w:rsidR="00334F60">
        <w:t>Monita Reed</w:t>
      </w:r>
      <w:r>
        <w:t xml:space="preserve"> to approve and accept the </w:t>
      </w:r>
      <w:r w:rsidR="00334F60">
        <w:t>JUNE</w:t>
      </w:r>
      <w:r>
        <w:t xml:space="preserve"> </w:t>
      </w:r>
      <w:r w:rsidR="0067127B">
        <w:t>0</w:t>
      </w:r>
      <w:r w:rsidR="00334F60">
        <w:t>7</w:t>
      </w:r>
      <w:r>
        <w:t>, 20</w:t>
      </w:r>
      <w:r w:rsidR="00610816">
        <w:t>2</w:t>
      </w:r>
      <w:r w:rsidR="00A52F50">
        <w:t>1</w:t>
      </w:r>
      <w:r>
        <w:t xml:space="preserve"> Regular Meeting Minutes as written.  All Commissioners present agreed unanimously.</w:t>
      </w:r>
    </w:p>
    <w:p w14:paraId="1001B758" w14:textId="77777777" w:rsidR="00F07DC7" w:rsidRDefault="00F07DC7" w:rsidP="00F07DC7">
      <w:pPr>
        <w:jc w:val="both"/>
      </w:pPr>
    </w:p>
    <w:p w14:paraId="2CE35CDF" w14:textId="1B8FD5A0" w:rsidR="00BB74DD" w:rsidRDefault="00BB74DD" w:rsidP="00BB74DD">
      <w:pPr>
        <w:jc w:val="both"/>
        <w:rPr>
          <w:b/>
        </w:rPr>
      </w:pPr>
      <w:r>
        <w:rPr>
          <w:b/>
        </w:rPr>
        <w:t>INDUSTRIAL INDUCEMENT COMMITTEE REPORT:</w:t>
      </w:r>
    </w:p>
    <w:p w14:paraId="780315B7" w14:textId="29650F55" w:rsidR="006A1551" w:rsidRDefault="006A1551" w:rsidP="00BB74DD">
      <w:pPr>
        <w:jc w:val="both"/>
        <w:rPr>
          <w:b/>
        </w:rPr>
      </w:pPr>
    </w:p>
    <w:p w14:paraId="165B2EAE" w14:textId="28688FEB" w:rsidR="00922709" w:rsidRPr="00704031" w:rsidRDefault="006A1551" w:rsidP="001F364C">
      <w:pPr>
        <w:jc w:val="both"/>
        <w:rPr>
          <w:b/>
        </w:rPr>
      </w:pPr>
      <w:r>
        <w:rPr>
          <w:b/>
        </w:rPr>
        <w:tab/>
      </w:r>
      <w:r>
        <w:rPr>
          <w:b/>
        </w:rPr>
        <w:tab/>
      </w:r>
      <w:r w:rsidR="00BB74DD">
        <w:rPr>
          <w:b/>
        </w:rPr>
        <w:t>MOTION:</w:t>
      </w:r>
      <w:r w:rsidR="00073182">
        <w:rPr>
          <w:b/>
        </w:rPr>
        <w:tab/>
      </w:r>
      <w:r w:rsidR="0067127B">
        <w:rPr>
          <w:bCs/>
        </w:rPr>
        <w:t>CARTER</w:t>
      </w:r>
      <w:r w:rsidR="006422F7">
        <w:rPr>
          <w:bCs/>
        </w:rPr>
        <w:tab/>
        <w:t xml:space="preserve">       </w:t>
      </w:r>
      <w:r w:rsidR="00BB74DD">
        <w:rPr>
          <w:b/>
        </w:rPr>
        <w:tab/>
      </w:r>
      <w:r w:rsidR="0043799E">
        <w:rPr>
          <w:b/>
        </w:rPr>
        <w:t xml:space="preserve"> </w:t>
      </w:r>
      <w:r w:rsidR="00A23387">
        <w:rPr>
          <w:b/>
        </w:rPr>
        <w:t xml:space="preserve">      </w:t>
      </w:r>
      <w:r w:rsidR="0067127B">
        <w:rPr>
          <w:b/>
        </w:rPr>
        <w:t xml:space="preserve"> </w:t>
      </w:r>
      <w:r w:rsidR="00BB74DD">
        <w:rPr>
          <w:b/>
        </w:rPr>
        <w:t>SECOND:</w:t>
      </w:r>
      <w:r w:rsidR="00A23387">
        <w:rPr>
          <w:b/>
        </w:rPr>
        <w:t xml:space="preserve">   </w:t>
      </w:r>
      <w:r w:rsidR="003E510E">
        <w:rPr>
          <w:bCs/>
        </w:rPr>
        <w:t>DICAPO</w:t>
      </w:r>
      <w:r w:rsidR="00073182">
        <w:rPr>
          <w:b/>
        </w:rPr>
        <w:tab/>
      </w:r>
      <w:r w:rsidR="00BB74DD">
        <w:rPr>
          <w:b/>
        </w:rPr>
        <w:tab/>
      </w:r>
      <w:r w:rsidR="00583B4E">
        <w:rPr>
          <w:b/>
        </w:rPr>
        <w:t xml:space="preserve"> </w:t>
      </w:r>
    </w:p>
    <w:p w14:paraId="431A8F92" w14:textId="77777777" w:rsidR="00922709" w:rsidRDefault="00922709" w:rsidP="001F364C">
      <w:pPr>
        <w:jc w:val="both"/>
      </w:pPr>
    </w:p>
    <w:p w14:paraId="6D029D04" w14:textId="6C6D32DD" w:rsidR="001F364C" w:rsidRDefault="00073182" w:rsidP="00D13682">
      <w:pPr>
        <w:ind w:firstLine="720"/>
        <w:jc w:val="both"/>
      </w:pPr>
      <w:bookmarkStart w:id="0" w:name="_Hlk22109594"/>
      <w:r>
        <w:t xml:space="preserve">A </w:t>
      </w:r>
      <w:r w:rsidR="00BB74DD">
        <w:t xml:space="preserve">motion was made </w:t>
      </w:r>
      <w:r>
        <w:t xml:space="preserve">by </w:t>
      </w:r>
      <w:r w:rsidR="0067127B">
        <w:t>Cheryl Carter</w:t>
      </w:r>
      <w:r>
        <w:t xml:space="preserve"> </w:t>
      </w:r>
      <w:r w:rsidR="00BB74DD">
        <w:t>and seconded</w:t>
      </w:r>
      <w:r>
        <w:t xml:space="preserve"> by</w:t>
      </w:r>
      <w:r w:rsidR="00B520E9">
        <w:t xml:space="preserve"> </w:t>
      </w:r>
      <w:r w:rsidR="003E510E">
        <w:t>Paul DiCapo</w:t>
      </w:r>
      <w:r>
        <w:t xml:space="preserve"> </w:t>
      </w:r>
      <w:r w:rsidR="00BB74DD">
        <w:t xml:space="preserve">to </w:t>
      </w:r>
      <w:r w:rsidR="00184247">
        <w:t>approve</w:t>
      </w:r>
      <w:r w:rsidR="00445CAE">
        <w:t xml:space="preserve"> and </w:t>
      </w:r>
      <w:r w:rsidR="002D2BAE">
        <w:t>a</w:t>
      </w:r>
      <w:r w:rsidR="009D1E61">
        <w:t>ccept</w:t>
      </w:r>
      <w:r w:rsidR="00445CAE">
        <w:t xml:space="preserve"> </w:t>
      </w:r>
      <w:r w:rsidR="00BB74DD">
        <w:t xml:space="preserve">the </w:t>
      </w:r>
      <w:r w:rsidR="003E510E">
        <w:t>JUNE</w:t>
      </w:r>
      <w:r w:rsidR="00F96FAB">
        <w:t xml:space="preserve"> </w:t>
      </w:r>
      <w:r w:rsidR="00A23387">
        <w:t>1</w:t>
      </w:r>
      <w:r w:rsidR="003E510E">
        <w:t>4</w:t>
      </w:r>
      <w:r w:rsidR="00BB74DD">
        <w:t>, 20</w:t>
      </w:r>
      <w:r w:rsidR="00610816">
        <w:t>2</w:t>
      </w:r>
      <w:r>
        <w:t>1</w:t>
      </w:r>
      <w:r w:rsidR="00BB74DD">
        <w:t xml:space="preserve"> Industrial Inducement Committee Meeting</w:t>
      </w:r>
      <w:r w:rsidR="005C6286">
        <w:t xml:space="preserve"> minutes</w:t>
      </w:r>
      <w:r w:rsidR="00BB74DD">
        <w:t xml:space="preserve"> </w:t>
      </w:r>
      <w:r w:rsidR="005C6286">
        <w:t xml:space="preserve">as </w:t>
      </w:r>
      <w:r>
        <w:t>written</w:t>
      </w:r>
      <w:r w:rsidR="00606C52">
        <w:t>.</w:t>
      </w:r>
      <w:r>
        <w:t xml:space="preserve"> All Commissioners present agreed unanimously.</w:t>
      </w:r>
    </w:p>
    <w:p w14:paraId="1737542F" w14:textId="0091650F" w:rsidR="00704031" w:rsidRDefault="00704031" w:rsidP="00704031">
      <w:pPr>
        <w:jc w:val="both"/>
      </w:pPr>
    </w:p>
    <w:p w14:paraId="248C4F81" w14:textId="77777777" w:rsidR="00704031" w:rsidRPr="00C2250A" w:rsidRDefault="00704031" w:rsidP="00704031">
      <w:pPr>
        <w:jc w:val="both"/>
      </w:pPr>
      <w:r w:rsidRPr="00C2250A">
        <w:rPr>
          <w:b/>
          <w:bCs/>
        </w:rPr>
        <w:t>EXECUTIVE COMMITTEE REPORT:</w:t>
      </w:r>
    </w:p>
    <w:p w14:paraId="35D2D364" w14:textId="77777777" w:rsidR="00704031" w:rsidRDefault="00704031" w:rsidP="00704031">
      <w:pPr>
        <w:jc w:val="both"/>
        <w:rPr>
          <w:b/>
          <w:bCs/>
        </w:rPr>
      </w:pPr>
    </w:p>
    <w:p w14:paraId="740480C3" w14:textId="25B537BE" w:rsidR="00704031" w:rsidRDefault="00704031" w:rsidP="00704031">
      <w:pPr>
        <w:jc w:val="both"/>
      </w:pPr>
      <w:r>
        <w:rPr>
          <w:b/>
          <w:bCs/>
        </w:rPr>
        <w:tab/>
      </w:r>
      <w:r>
        <w:rPr>
          <w:b/>
          <w:bCs/>
        </w:rPr>
        <w:tab/>
        <w:t>MOTION:</w:t>
      </w:r>
      <w:r w:rsidR="00073182">
        <w:rPr>
          <w:b/>
          <w:bCs/>
        </w:rPr>
        <w:tab/>
      </w:r>
      <w:r w:rsidR="0067127B">
        <w:t>REED</w:t>
      </w:r>
      <w:r w:rsidR="0067127B">
        <w:tab/>
      </w:r>
      <w:r>
        <w:rPr>
          <w:b/>
          <w:bCs/>
        </w:rPr>
        <w:tab/>
      </w:r>
      <w:r w:rsidR="000E1BEF">
        <w:rPr>
          <w:b/>
          <w:bCs/>
        </w:rPr>
        <w:tab/>
      </w:r>
      <w:r w:rsidR="00DA18C4">
        <w:t xml:space="preserve">    </w:t>
      </w:r>
      <w:r w:rsidR="006422F7">
        <w:t xml:space="preserve">   </w:t>
      </w:r>
      <w:r w:rsidR="0067127B">
        <w:t xml:space="preserve"> </w:t>
      </w:r>
      <w:r>
        <w:rPr>
          <w:b/>
          <w:bCs/>
        </w:rPr>
        <w:t>SECOND:</w:t>
      </w:r>
      <w:r w:rsidR="00073182">
        <w:rPr>
          <w:b/>
          <w:bCs/>
        </w:rPr>
        <w:tab/>
      </w:r>
      <w:r w:rsidR="001F19FC">
        <w:t>CARTER</w:t>
      </w:r>
      <w:r>
        <w:rPr>
          <w:b/>
          <w:bCs/>
        </w:rPr>
        <w:tab/>
      </w:r>
    </w:p>
    <w:p w14:paraId="6BCCA615" w14:textId="77777777" w:rsidR="00704031" w:rsidRDefault="00704031" w:rsidP="00704031">
      <w:pPr>
        <w:jc w:val="both"/>
      </w:pPr>
    </w:p>
    <w:p w14:paraId="538930C6" w14:textId="77777777" w:rsidR="001F19FC" w:rsidRDefault="00073182" w:rsidP="00005C15">
      <w:pPr>
        <w:jc w:val="both"/>
      </w:pPr>
      <w:r>
        <w:t xml:space="preserve">A </w:t>
      </w:r>
      <w:r w:rsidR="00704031">
        <w:t>motion was made</w:t>
      </w:r>
      <w:r w:rsidR="000E1BEF">
        <w:t xml:space="preserve"> </w:t>
      </w:r>
      <w:r>
        <w:t xml:space="preserve">by </w:t>
      </w:r>
      <w:r w:rsidR="0067127B">
        <w:t>Monita Reed</w:t>
      </w:r>
      <w:r>
        <w:t xml:space="preserve"> and</w:t>
      </w:r>
      <w:r w:rsidR="000E1BEF">
        <w:t xml:space="preserve"> seconded</w:t>
      </w:r>
      <w:r w:rsidR="00704031">
        <w:t xml:space="preserve"> </w:t>
      </w:r>
      <w:r>
        <w:t xml:space="preserve">by </w:t>
      </w:r>
      <w:r w:rsidR="001F19FC">
        <w:t>Cheryl Carter</w:t>
      </w:r>
      <w:r>
        <w:t xml:space="preserve"> </w:t>
      </w:r>
      <w:r w:rsidR="00704031">
        <w:t xml:space="preserve">to approve and accept the </w:t>
      </w:r>
      <w:r w:rsidR="001F19FC">
        <w:t>JUNE</w:t>
      </w:r>
      <w:r w:rsidR="00704031">
        <w:t xml:space="preserve"> </w:t>
      </w:r>
      <w:r w:rsidR="001F19FC">
        <w:t>21</w:t>
      </w:r>
      <w:r w:rsidR="00704031">
        <w:t>, 202</w:t>
      </w:r>
      <w:r>
        <w:t>1</w:t>
      </w:r>
      <w:r w:rsidR="00704031">
        <w:t xml:space="preserve"> Executive Committee Meeting minutes as </w:t>
      </w:r>
      <w:r>
        <w:t xml:space="preserve">written. </w:t>
      </w:r>
    </w:p>
    <w:p w14:paraId="498476DC" w14:textId="77777777" w:rsidR="001F19FC" w:rsidRPr="00AA26C1" w:rsidRDefault="001F19FC" w:rsidP="001F19FC">
      <w:pPr>
        <w:jc w:val="both"/>
      </w:pPr>
      <w:bookmarkStart w:id="1" w:name="_Hlk77832642"/>
      <w:r>
        <w:rPr>
          <w:b/>
          <w:bCs/>
        </w:rPr>
        <w:lastRenderedPageBreak/>
        <w:t>JULY</w:t>
      </w:r>
      <w:r w:rsidRPr="00243E8A">
        <w:rPr>
          <w:b/>
          <w:bCs/>
        </w:rPr>
        <w:t xml:space="preserve"> </w:t>
      </w:r>
      <w:r>
        <w:rPr>
          <w:b/>
          <w:bCs/>
        </w:rPr>
        <w:t>12</w:t>
      </w:r>
      <w:r w:rsidRPr="00243E8A">
        <w:rPr>
          <w:b/>
          <w:bCs/>
        </w:rPr>
        <w:t>, 20</w:t>
      </w:r>
      <w:r>
        <w:rPr>
          <w:b/>
          <w:bCs/>
        </w:rPr>
        <w:t>21</w:t>
      </w:r>
      <w:r w:rsidRPr="00243E8A">
        <w:rPr>
          <w:b/>
          <w:bCs/>
        </w:rPr>
        <w:t xml:space="preserve"> – MINUTES</w:t>
      </w:r>
    </w:p>
    <w:p w14:paraId="79D0BFF1" w14:textId="77777777" w:rsidR="001F19FC" w:rsidRDefault="001F19FC" w:rsidP="001F19FC">
      <w:pPr>
        <w:jc w:val="both"/>
        <w:rPr>
          <w:b/>
        </w:rPr>
      </w:pPr>
      <w:r>
        <w:rPr>
          <w:b/>
        </w:rPr>
        <w:t>PAGE 2</w:t>
      </w:r>
    </w:p>
    <w:bookmarkEnd w:id="1"/>
    <w:p w14:paraId="0957DC84" w14:textId="77777777" w:rsidR="001F19FC" w:rsidRDefault="001F19FC" w:rsidP="00005C15">
      <w:pPr>
        <w:jc w:val="both"/>
      </w:pPr>
    </w:p>
    <w:p w14:paraId="2C6496F3" w14:textId="3B6F4650" w:rsidR="00005C15" w:rsidRDefault="00005C15" w:rsidP="00005C15">
      <w:pPr>
        <w:jc w:val="both"/>
      </w:pPr>
      <w:r>
        <w:t>All Commi</w:t>
      </w:r>
      <w:r w:rsidR="001F19FC">
        <w:t xml:space="preserve">ssioners </w:t>
      </w:r>
      <w:r>
        <w:t>present agreed unanimously.</w:t>
      </w:r>
    </w:p>
    <w:p w14:paraId="1995603F" w14:textId="2C440C97" w:rsidR="00AE162E" w:rsidRDefault="00AE162E" w:rsidP="00005C15">
      <w:pPr>
        <w:jc w:val="both"/>
      </w:pPr>
    </w:p>
    <w:p w14:paraId="49A3CE74" w14:textId="53AF1148" w:rsidR="00AE162E" w:rsidRDefault="00AE162E" w:rsidP="00005C15">
      <w:pPr>
        <w:jc w:val="both"/>
        <w:rPr>
          <w:b/>
          <w:bCs/>
        </w:rPr>
      </w:pPr>
      <w:r>
        <w:rPr>
          <w:b/>
          <w:bCs/>
        </w:rPr>
        <w:t>FLOATING BOATHOUSE:</w:t>
      </w:r>
    </w:p>
    <w:p w14:paraId="7E36C9B9" w14:textId="16CC04C9" w:rsidR="00214063" w:rsidRDefault="00214063" w:rsidP="00005C15">
      <w:pPr>
        <w:jc w:val="both"/>
        <w:rPr>
          <w:b/>
          <w:bCs/>
        </w:rPr>
      </w:pPr>
    </w:p>
    <w:p w14:paraId="2BE056FB" w14:textId="009203F9" w:rsidR="00214063" w:rsidRPr="00214063" w:rsidRDefault="00214063" w:rsidP="00005C15">
      <w:pPr>
        <w:jc w:val="both"/>
      </w:pPr>
      <w:r>
        <w:rPr>
          <w:b/>
          <w:bCs/>
        </w:rPr>
        <w:tab/>
      </w:r>
      <w:r>
        <w:t>Mr. Joe Winkler, along with his wife Pam and Mr. John Broussard, did a presentation on the possibility of constructing a floating boathouse, along with a boat launch and a fuel depot, on the property North of the Port office. This would be Phase 1 of the project. Phase 2 would include a marina and Phase 3 would include an expansion of the marina with a future plan to include a café and the possibility</w:t>
      </w:r>
      <w:r w:rsidR="00230C79">
        <w:t xml:space="preserve"> of other businesses on the property. Mr. Winkler will schedule a meeting with the Corps of Engineers to discuss how much boat traffic is actually on the Atchafalaya River.</w:t>
      </w:r>
      <w:r>
        <w:t xml:space="preserve"> </w:t>
      </w:r>
    </w:p>
    <w:p w14:paraId="5E77C519" w14:textId="77777777" w:rsidR="00230C79" w:rsidRDefault="00230C79" w:rsidP="00005C15">
      <w:pPr>
        <w:jc w:val="both"/>
        <w:rPr>
          <w:b/>
          <w:bCs/>
        </w:rPr>
      </w:pPr>
      <w:bookmarkStart w:id="2" w:name="_Hlk49155945"/>
      <w:bookmarkEnd w:id="0"/>
    </w:p>
    <w:p w14:paraId="2D585AAE" w14:textId="20685B00" w:rsidR="003B2D5C" w:rsidRPr="00005C15" w:rsidRDefault="00005C15" w:rsidP="00005C15">
      <w:pPr>
        <w:jc w:val="both"/>
        <w:rPr>
          <w:b/>
          <w:bCs/>
        </w:rPr>
      </w:pPr>
      <w:r>
        <w:rPr>
          <w:b/>
          <w:bCs/>
        </w:rPr>
        <w:t>OTHER BUSINESS:</w:t>
      </w:r>
    </w:p>
    <w:p w14:paraId="7B16CAD5" w14:textId="77777777" w:rsidR="00230C79" w:rsidRDefault="00230C79" w:rsidP="00901B2B">
      <w:pPr>
        <w:jc w:val="both"/>
        <w:rPr>
          <w:b/>
          <w:bCs/>
        </w:rPr>
      </w:pPr>
    </w:p>
    <w:p w14:paraId="051AF195" w14:textId="4E1DDAA3" w:rsidR="006026E3" w:rsidRDefault="00230C79" w:rsidP="00901B2B">
      <w:pPr>
        <w:jc w:val="both"/>
        <w:rPr>
          <w:b/>
          <w:bCs/>
        </w:rPr>
      </w:pPr>
      <w:r>
        <w:rPr>
          <w:b/>
          <w:bCs/>
        </w:rPr>
        <w:t>RIGHT OF WAY ON GRIMMETT PROPERTY</w:t>
      </w:r>
      <w:r w:rsidR="006026E3">
        <w:rPr>
          <w:b/>
          <w:bCs/>
        </w:rPr>
        <w:t>:</w:t>
      </w:r>
    </w:p>
    <w:p w14:paraId="51ACF2BF" w14:textId="72E9598F" w:rsidR="000415F9" w:rsidRDefault="000415F9" w:rsidP="00901B2B">
      <w:pPr>
        <w:jc w:val="both"/>
        <w:rPr>
          <w:b/>
          <w:bCs/>
        </w:rPr>
      </w:pPr>
    </w:p>
    <w:p w14:paraId="7D1DAA6C" w14:textId="4702F5EA" w:rsidR="000415F9" w:rsidRDefault="000415F9" w:rsidP="00901B2B">
      <w:pPr>
        <w:jc w:val="both"/>
      </w:pPr>
      <w:r>
        <w:rPr>
          <w:b/>
          <w:bCs/>
        </w:rPr>
        <w:tab/>
      </w:r>
      <w:r w:rsidR="00230C79">
        <w:t>Kathy Moreau has a contractual right</w:t>
      </w:r>
      <w:r w:rsidR="007825BD">
        <w:t xml:space="preserve"> </w:t>
      </w:r>
      <w:r w:rsidR="00230C79">
        <w:t>of</w:t>
      </w:r>
      <w:r w:rsidR="007825BD">
        <w:t xml:space="preserve"> </w:t>
      </w:r>
      <w:r w:rsidR="00230C79">
        <w:t xml:space="preserve">way to access her property from when the Port purchased the Grimmett </w:t>
      </w:r>
      <w:r w:rsidR="00CF77C5">
        <w:t>P</w:t>
      </w:r>
      <w:r w:rsidR="00230C79">
        <w:t>roperty and her 2.2</w:t>
      </w:r>
      <w:r w:rsidR="007825BD">
        <w:t xml:space="preserve"> acres</w:t>
      </w:r>
      <w:r w:rsidR="00230C79">
        <w:t>. She is now asking to relocate her right of way</w:t>
      </w:r>
      <w:r w:rsidR="00CF77C5">
        <w:t xml:space="preserve"> and have access through a little hunting road that runs across Port property and into her property. With the Boards approval</w:t>
      </w:r>
      <w:r w:rsidR="000D21C0">
        <w:t xml:space="preserve"> and since Ms. Moreau has been so cooperative, Jacque will draft something up granting her the personal right of way. Ms. Moreau would have to sign a 2</w:t>
      </w:r>
      <w:r w:rsidR="009E436C">
        <w:t xml:space="preserve"> </w:t>
      </w:r>
      <w:r w:rsidR="000D21C0">
        <w:t>year servitude to use the personal right of way, provide insurance and a hold harmless policy, and also provide a list of people that she will be allowing to access her property.</w:t>
      </w:r>
    </w:p>
    <w:p w14:paraId="595A7598" w14:textId="7E5E3A55" w:rsidR="000D21C0" w:rsidRDefault="000D21C0" w:rsidP="00901B2B">
      <w:pPr>
        <w:jc w:val="both"/>
      </w:pPr>
    </w:p>
    <w:p w14:paraId="7FF0C137" w14:textId="7DF1C94B" w:rsidR="000D21C0" w:rsidRDefault="00001A84" w:rsidP="00901B2B">
      <w:pPr>
        <w:jc w:val="both"/>
        <w:rPr>
          <w:b/>
          <w:bCs/>
        </w:rPr>
      </w:pPr>
      <w:r>
        <w:rPr>
          <w:b/>
          <w:bCs/>
        </w:rPr>
        <w:t>FUTRAL PROPERTY:</w:t>
      </w:r>
    </w:p>
    <w:p w14:paraId="3FC44DD6" w14:textId="68EAF3DD" w:rsidR="00001A84" w:rsidRDefault="00001A84" w:rsidP="00901B2B">
      <w:pPr>
        <w:jc w:val="both"/>
        <w:rPr>
          <w:b/>
          <w:bCs/>
        </w:rPr>
      </w:pPr>
    </w:p>
    <w:p w14:paraId="189A5F6C" w14:textId="1A098534" w:rsidR="00001A84" w:rsidRDefault="00001A84" w:rsidP="00901B2B">
      <w:pPr>
        <w:jc w:val="both"/>
      </w:pPr>
      <w:r>
        <w:rPr>
          <w:b/>
          <w:bCs/>
        </w:rPr>
        <w:tab/>
      </w:r>
      <w:r>
        <w:t>Jacque spoke to the President of Futral Incorporated, Mr. Adam Barrilow, who didn’t know that his tenants had to cross Port property to access the Futral Property. They will construct their own access to their property but it will not be completed this year. They do have a $1,000,000.00 policy on their property and would be willing to add the Port as additionally insured to be able to gain access to their property via the Port property.</w:t>
      </w:r>
    </w:p>
    <w:p w14:paraId="7A47EB50" w14:textId="341B4A95" w:rsidR="00001A84" w:rsidRDefault="00001A84" w:rsidP="00901B2B">
      <w:pPr>
        <w:jc w:val="both"/>
      </w:pPr>
    </w:p>
    <w:p w14:paraId="16090CF9" w14:textId="2E19D720" w:rsidR="00001A84" w:rsidRDefault="00001A84" w:rsidP="00901B2B">
      <w:pPr>
        <w:jc w:val="both"/>
      </w:pPr>
      <w:r>
        <w:tab/>
      </w:r>
      <w:r>
        <w:tab/>
      </w:r>
      <w:r w:rsidR="009E436C">
        <w:rPr>
          <w:b/>
          <w:bCs/>
        </w:rPr>
        <w:t>MOTION:</w:t>
      </w:r>
      <w:r w:rsidR="009E436C">
        <w:rPr>
          <w:b/>
          <w:bCs/>
        </w:rPr>
        <w:tab/>
      </w:r>
      <w:r w:rsidR="009E436C">
        <w:t>DICAPO</w:t>
      </w:r>
      <w:r w:rsidR="009E436C">
        <w:tab/>
      </w:r>
      <w:r w:rsidR="009E436C">
        <w:tab/>
      </w:r>
      <w:r w:rsidR="009E436C">
        <w:tab/>
      </w:r>
      <w:r w:rsidR="009E436C">
        <w:rPr>
          <w:b/>
          <w:bCs/>
        </w:rPr>
        <w:t>SECOND:</w:t>
      </w:r>
      <w:r w:rsidR="009E436C">
        <w:rPr>
          <w:b/>
          <w:bCs/>
        </w:rPr>
        <w:tab/>
      </w:r>
      <w:r w:rsidR="009E436C">
        <w:t>LEGER</w:t>
      </w:r>
    </w:p>
    <w:p w14:paraId="305EA57E" w14:textId="39FF9576" w:rsidR="009E436C" w:rsidRDefault="009E436C" w:rsidP="00901B2B">
      <w:pPr>
        <w:jc w:val="both"/>
      </w:pPr>
    </w:p>
    <w:p w14:paraId="1D159CAC" w14:textId="0930B36C" w:rsidR="009E436C" w:rsidRDefault="009E436C" w:rsidP="00901B2B">
      <w:pPr>
        <w:jc w:val="both"/>
      </w:pPr>
      <w:r>
        <w:tab/>
        <w:t xml:space="preserve">A motion was made by Paul DiCapo and seconded by Dallas Leger authorizing Port Attorney Jacque Pucheu to work with and schedule a meeting with all parties involved with the Grimmett, Moreau, and Futral Properties for discussion on right of ways for access to their properties that cross over </w:t>
      </w:r>
      <w:r w:rsidR="009D016C">
        <w:t>P</w:t>
      </w:r>
      <w:r>
        <w:t>ort property. All Commissioners present agreed unanimously.</w:t>
      </w:r>
    </w:p>
    <w:p w14:paraId="277BD140" w14:textId="77777777" w:rsidR="009E436C" w:rsidRPr="00AA26C1" w:rsidRDefault="009E436C" w:rsidP="009E436C">
      <w:pPr>
        <w:jc w:val="both"/>
      </w:pPr>
      <w:r>
        <w:rPr>
          <w:b/>
          <w:bCs/>
        </w:rPr>
        <w:lastRenderedPageBreak/>
        <w:t>JULY</w:t>
      </w:r>
      <w:r w:rsidRPr="00243E8A">
        <w:rPr>
          <w:b/>
          <w:bCs/>
        </w:rPr>
        <w:t xml:space="preserve"> </w:t>
      </w:r>
      <w:r>
        <w:rPr>
          <w:b/>
          <w:bCs/>
        </w:rPr>
        <w:t>12</w:t>
      </w:r>
      <w:r w:rsidRPr="00243E8A">
        <w:rPr>
          <w:b/>
          <w:bCs/>
        </w:rPr>
        <w:t>, 20</w:t>
      </w:r>
      <w:r>
        <w:rPr>
          <w:b/>
          <w:bCs/>
        </w:rPr>
        <w:t>21</w:t>
      </w:r>
      <w:r w:rsidRPr="00243E8A">
        <w:rPr>
          <w:b/>
          <w:bCs/>
        </w:rPr>
        <w:t xml:space="preserve"> – MINUTES</w:t>
      </w:r>
    </w:p>
    <w:p w14:paraId="54174C2E" w14:textId="4ADB6C7E" w:rsidR="009E436C" w:rsidRDefault="009E436C" w:rsidP="009E436C">
      <w:pPr>
        <w:jc w:val="both"/>
        <w:rPr>
          <w:b/>
        </w:rPr>
      </w:pPr>
      <w:r>
        <w:rPr>
          <w:b/>
        </w:rPr>
        <w:t xml:space="preserve">PAGE </w:t>
      </w:r>
      <w:r w:rsidR="00FC00DA">
        <w:rPr>
          <w:b/>
        </w:rPr>
        <w:t>3</w:t>
      </w:r>
    </w:p>
    <w:p w14:paraId="4F108C10" w14:textId="48DA2997" w:rsidR="009E436C" w:rsidRDefault="009E436C" w:rsidP="009E436C">
      <w:pPr>
        <w:jc w:val="both"/>
        <w:rPr>
          <w:b/>
        </w:rPr>
      </w:pPr>
    </w:p>
    <w:p w14:paraId="747A4F48" w14:textId="53145FBA" w:rsidR="009E436C" w:rsidRDefault="009E436C" w:rsidP="009E436C">
      <w:pPr>
        <w:jc w:val="both"/>
        <w:rPr>
          <w:b/>
        </w:rPr>
      </w:pPr>
      <w:r>
        <w:rPr>
          <w:b/>
        </w:rPr>
        <w:t>PPP GRANT:</w:t>
      </w:r>
    </w:p>
    <w:p w14:paraId="4FA932AB" w14:textId="2909B618" w:rsidR="00FC00DA" w:rsidRDefault="00FC00DA" w:rsidP="009E436C">
      <w:pPr>
        <w:jc w:val="both"/>
        <w:rPr>
          <w:b/>
        </w:rPr>
      </w:pPr>
    </w:p>
    <w:p w14:paraId="749B86BD" w14:textId="04E56778" w:rsidR="00FC00DA" w:rsidRDefault="00FC00DA" w:rsidP="009E436C">
      <w:pPr>
        <w:jc w:val="both"/>
        <w:rPr>
          <w:bCs/>
        </w:rPr>
      </w:pPr>
      <w:r>
        <w:rPr>
          <w:b/>
        </w:rPr>
        <w:tab/>
      </w:r>
      <w:r>
        <w:rPr>
          <w:bCs/>
        </w:rPr>
        <w:t xml:space="preserve">A conference call has been scheduled for Wednesday, July 15th, at 10am with Mr. Michael Ralsky to discuss Delek’s status on the use of the PPP Grant. </w:t>
      </w:r>
    </w:p>
    <w:p w14:paraId="6FBF17BE" w14:textId="10FEDA39" w:rsidR="00FC00DA" w:rsidRDefault="00FC00DA" w:rsidP="009E436C">
      <w:pPr>
        <w:jc w:val="both"/>
        <w:rPr>
          <w:bCs/>
        </w:rPr>
      </w:pPr>
    </w:p>
    <w:p w14:paraId="1C067C79" w14:textId="5EDDEEEB" w:rsidR="00FC00DA" w:rsidRDefault="00FC00DA" w:rsidP="009E436C">
      <w:pPr>
        <w:jc w:val="both"/>
        <w:rPr>
          <w:b/>
        </w:rPr>
      </w:pPr>
      <w:r>
        <w:rPr>
          <w:b/>
        </w:rPr>
        <w:t>EXECUTIVE DIRECTOR:</w:t>
      </w:r>
    </w:p>
    <w:p w14:paraId="0323A2B6" w14:textId="0925E4D5" w:rsidR="00FC00DA" w:rsidRDefault="00FC00DA" w:rsidP="009E436C">
      <w:pPr>
        <w:jc w:val="both"/>
        <w:rPr>
          <w:b/>
        </w:rPr>
      </w:pPr>
    </w:p>
    <w:p w14:paraId="0DC86227" w14:textId="6056AD93" w:rsidR="00FC00DA" w:rsidRPr="00FC00DA" w:rsidRDefault="00FC00DA" w:rsidP="009E436C">
      <w:pPr>
        <w:jc w:val="both"/>
        <w:rPr>
          <w:bCs/>
        </w:rPr>
      </w:pPr>
      <w:r>
        <w:rPr>
          <w:b/>
        </w:rPr>
        <w:tab/>
      </w:r>
      <w:r>
        <w:rPr>
          <w:bCs/>
        </w:rPr>
        <w:t>Lynn expressed to the Board how much she has appreciated and enjoyed serving the Port as its Executive Director for the past 5 years. The Commissioners in attendance</w:t>
      </w:r>
      <w:r w:rsidR="00FC25A7">
        <w:rPr>
          <w:bCs/>
        </w:rPr>
        <w:t xml:space="preserve"> thanked Ms. Lejeune and </w:t>
      </w:r>
      <w:r>
        <w:rPr>
          <w:bCs/>
        </w:rPr>
        <w:t>wished her well</w:t>
      </w:r>
      <w:r w:rsidR="00FC25A7">
        <w:rPr>
          <w:bCs/>
        </w:rPr>
        <w:t>.</w:t>
      </w:r>
    </w:p>
    <w:bookmarkEnd w:id="2"/>
    <w:p w14:paraId="43CF4C4F" w14:textId="77777777" w:rsidR="000F648C" w:rsidRDefault="000F648C" w:rsidP="000F648C">
      <w:pPr>
        <w:jc w:val="both"/>
        <w:rPr>
          <w:b/>
        </w:rPr>
      </w:pPr>
    </w:p>
    <w:p w14:paraId="1761EB01" w14:textId="77777777" w:rsidR="000F648C" w:rsidRDefault="000F648C" w:rsidP="000F648C">
      <w:pPr>
        <w:jc w:val="both"/>
        <w:rPr>
          <w:b/>
        </w:rPr>
      </w:pPr>
    </w:p>
    <w:p w14:paraId="112CFF97" w14:textId="02AF3A72" w:rsidR="00A437E8" w:rsidRPr="000F648C" w:rsidRDefault="00A437E8" w:rsidP="000F648C">
      <w:pPr>
        <w:ind w:firstLine="720"/>
        <w:jc w:val="both"/>
        <w:rPr>
          <w:bCs/>
        </w:rPr>
      </w:pPr>
      <w:r>
        <w:t>The next meeting date was scheduled for</w:t>
      </w:r>
      <w:r w:rsidR="006A1551">
        <w:t xml:space="preserve"> </w:t>
      </w:r>
      <w:r w:rsidR="001F19FC">
        <w:t>August</w:t>
      </w:r>
      <w:r>
        <w:t xml:space="preserve"> </w:t>
      </w:r>
      <w:r w:rsidR="001F19FC">
        <w:t>0</w:t>
      </w:r>
      <w:r w:rsidR="00280C0A">
        <w:t>2</w:t>
      </w:r>
      <w:r>
        <w:t>, 20</w:t>
      </w:r>
      <w:r w:rsidR="006A3185">
        <w:t>2</w:t>
      </w:r>
      <w:r w:rsidR="006B579F">
        <w:t>1</w:t>
      </w:r>
      <w:r>
        <w:t>. There being no</w:t>
      </w:r>
    </w:p>
    <w:p w14:paraId="06560EF0" w14:textId="21C1AC07" w:rsidR="00FD36D0" w:rsidRDefault="00A437E8" w:rsidP="00A437E8">
      <w:pPr>
        <w:jc w:val="both"/>
      </w:pPr>
      <w:r>
        <w:t xml:space="preserve">further business, Commissioner </w:t>
      </w:r>
      <w:r w:rsidR="001F19FC">
        <w:t>Paul DiCapo</w:t>
      </w:r>
      <w:r w:rsidR="00694456">
        <w:t xml:space="preserve"> </w:t>
      </w:r>
      <w:r>
        <w:t xml:space="preserve">motioned for the meeting to adjourn, seconded by </w:t>
      </w:r>
      <w:r w:rsidR="0074799D">
        <w:t xml:space="preserve">Commissioner </w:t>
      </w:r>
      <w:r w:rsidR="00280C0A">
        <w:t>C</w:t>
      </w:r>
      <w:r w:rsidR="001F19FC">
        <w:t>heryl Carter</w:t>
      </w:r>
      <w:r w:rsidR="0074799D">
        <w:t>.</w:t>
      </w:r>
    </w:p>
    <w:p w14:paraId="78F49FCB" w14:textId="77777777" w:rsidR="00657F29" w:rsidRDefault="00A437E8" w:rsidP="00657F29">
      <w:pPr>
        <w:jc w:val="both"/>
      </w:pPr>
      <w:r>
        <w:tab/>
      </w:r>
      <w:r>
        <w:tab/>
      </w:r>
      <w:r w:rsidR="00657F29">
        <w:t xml:space="preserve">                                   </w:t>
      </w:r>
    </w:p>
    <w:p w14:paraId="28FCCB2C" w14:textId="601A67D3" w:rsidR="008F14B6" w:rsidRPr="00657F29" w:rsidRDefault="00657F29" w:rsidP="00657F29">
      <w:pPr>
        <w:jc w:val="both"/>
      </w:pPr>
      <w:r>
        <w:t xml:space="preserve">                                                   </w:t>
      </w:r>
      <w:r w:rsidR="00A437E8">
        <w:rPr>
          <w:bCs/>
        </w:rPr>
        <w:t>____________________________</w:t>
      </w:r>
    </w:p>
    <w:p w14:paraId="050B2823" w14:textId="77777777" w:rsidR="00D42312" w:rsidRPr="008F14B6" w:rsidRDefault="00B05429" w:rsidP="008F14B6">
      <w:pPr>
        <w:ind w:left="5040"/>
        <w:jc w:val="both"/>
        <w:rPr>
          <w:bCs/>
        </w:rPr>
      </w:pPr>
      <w:r>
        <w:rPr>
          <w:b/>
          <w:bCs/>
        </w:rPr>
        <w:t xml:space="preserve"> </w:t>
      </w:r>
      <w:r w:rsidR="00D42312">
        <w:rPr>
          <w:b/>
          <w:bCs/>
        </w:rPr>
        <w:t>CINDY STELLY, SECRETARY</w:t>
      </w:r>
    </w:p>
    <w:p w14:paraId="180F6F54" w14:textId="77777777" w:rsidR="00A437E8" w:rsidRPr="00D42312" w:rsidRDefault="00A437E8" w:rsidP="00D42312">
      <w:pPr>
        <w:ind w:left="5040"/>
        <w:jc w:val="both"/>
        <w:rPr>
          <w:bCs/>
        </w:rPr>
      </w:pPr>
    </w:p>
    <w:p w14:paraId="232EAE3A" w14:textId="77777777" w:rsidR="00A437E8" w:rsidRDefault="00A437E8" w:rsidP="00470332">
      <w:pPr>
        <w:jc w:val="both"/>
        <w:rPr>
          <w:b/>
        </w:rPr>
      </w:pPr>
    </w:p>
    <w:p w14:paraId="50DEB033" w14:textId="77777777" w:rsidR="00470332" w:rsidRDefault="00470332" w:rsidP="003A4DB6">
      <w:pPr>
        <w:jc w:val="both"/>
        <w:rPr>
          <w:bCs/>
        </w:rPr>
      </w:pPr>
    </w:p>
    <w:p w14:paraId="0A1A7929" w14:textId="77777777" w:rsidR="00E222F1" w:rsidRDefault="00287CC1" w:rsidP="00287CC1">
      <w:pPr>
        <w:jc w:val="both"/>
      </w:pPr>
      <w:r>
        <w:rPr>
          <w:bCs/>
        </w:rPr>
        <w:tab/>
      </w:r>
    </w:p>
    <w:p w14:paraId="34A6CB33" w14:textId="77777777" w:rsidR="0079558C" w:rsidRDefault="0079558C" w:rsidP="00A437E8">
      <w:pPr>
        <w:jc w:val="both"/>
      </w:pPr>
      <w:r>
        <w:tab/>
      </w:r>
      <w:r>
        <w:tab/>
      </w:r>
    </w:p>
    <w:p w14:paraId="7EE0BBD1" w14:textId="77777777" w:rsidR="006026E3" w:rsidRDefault="006026E3" w:rsidP="006026E3">
      <w:pPr>
        <w:jc w:val="both"/>
      </w:pPr>
    </w:p>
    <w:p w14:paraId="6951F0A2" w14:textId="77777777" w:rsidR="00224644" w:rsidRDefault="00224644" w:rsidP="00E222F1">
      <w:pPr>
        <w:jc w:val="both"/>
        <w:rPr>
          <w:b/>
        </w:rPr>
      </w:pPr>
    </w:p>
    <w:p w14:paraId="07896094" w14:textId="77777777" w:rsidR="00224644" w:rsidRPr="00224644" w:rsidRDefault="00224644" w:rsidP="00E222F1">
      <w:pPr>
        <w:jc w:val="both"/>
        <w:rPr>
          <w:b/>
        </w:rPr>
      </w:pPr>
    </w:p>
    <w:p w14:paraId="3C4ACC8E" w14:textId="77777777" w:rsidR="00E222F1" w:rsidRDefault="00E222F1" w:rsidP="00E222F1">
      <w:pPr>
        <w:jc w:val="both"/>
      </w:pPr>
    </w:p>
    <w:p w14:paraId="1C9645AB" w14:textId="77777777" w:rsidR="00E222F1" w:rsidRPr="00E222F1" w:rsidRDefault="00E222F1" w:rsidP="00E222F1">
      <w:pPr>
        <w:jc w:val="both"/>
      </w:pPr>
      <w:r>
        <w:tab/>
      </w:r>
    </w:p>
    <w:p w14:paraId="4BFB820B" w14:textId="77777777" w:rsidR="00224644" w:rsidRDefault="00224644" w:rsidP="00224644">
      <w:pPr>
        <w:jc w:val="both"/>
        <w:rPr>
          <w:b/>
        </w:rPr>
      </w:pPr>
    </w:p>
    <w:p w14:paraId="0AB8C06F" w14:textId="77777777" w:rsidR="00163A32" w:rsidRDefault="00163A32" w:rsidP="00224644">
      <w:pPr>
        <w:jc w:val="both"/>
      </w:pPr>
    </w:p>
    <w:p w14:paraId="6CBB0D08" w14:textId="77777777" w:rsidR="00163A32" w:rsidRDefault="00163A32" w:rsidP="00224644">
      <w:pPr>
        <w:jc w:val="both"/>
      </w:pPr>
    </w:p>
    <w:p w14:paraId="5EEFDA46" w14:textId="77777777" w:rsidR="00163A32" w:rsidRDefault="00163A32" w:rsidP="00224644">
      <w:pPr>
        <w:jc w:val="both"/>
        <w:rPr>
          <w:b/>
        </w:rPr>
      </w:pPr>
    </w:p>
    <w:p w14:paraId="32959EB3" w14:textId="77777777" w:rsidR="00163A32" w:rsidRPr="00163A32" w:rsidRDefault="00163A32" w:rsidP="00224644">
      <w:pPr>
        <w:jc w:val="both"/>
      </w:pPr>
      <w:r>
        <w:rPr>
          <w:b/>
        </w:rPr>
        <w:tab/>
      </w:r>
      <w:r>
        <w:t xml:space="preserve"> </w:t>
      </w:r>
    </w:p>
    <w:p w14:paraId="30F608C1" w14:textId="77777777" w:rsidR="006F60DB" w:rsidRDefault="00650487" w:rsidP="00650487">
      <w:pPr>
        <w:ind w:left="360"/>
        <w:jc w:val="both"/>
      </w:pPr>
      <w:r>
        <w:rPr>
          <w:b/>
        </w:rPr>
        <w:tab/>
      </w:r>
    </w:p>
    <w:p w14:paraId="69BA91C7" w14:textId="77777777" w:rsidR="006F60DB" w:rsidRDefault="006F60DB" w:rsidP="006F60DB">
      <w:pPr>
        <w:jc w:val="both"/>
      </w:pPr>
    </w:p>
    <w:p w14:paraId="35776BF1" w14:textId="77777777" w:rsidR="00737DBB" w:rsidRDefault="00737DBB" w:rsidP="00025923">
      <w:pPr>
        <w:jc w:val="both"/>
        <w:rPr>
          <w:b/>
        </w:rPr>
      </w:pPr>
    </w:p>
    <w:p w14:paraId="4174BE90" w14:textId="77777777" w:rsidR="00737DBB" w:rsidRDefault="00737DBB" w:rsidP="00025923">
      <w:pPr>
        <w:jc w:val="both"/>
        <w:rPr>
          <w:b/>
        </w:rPr>
      </w:pPr>
    </w:p>
    <w:p w14:paraId="36BF7520" w14:textId="77777777" w:rsidR="00737DBB" w:rsidRDefault="00737DBB" w:rsidP="00025923">
      <w:pPr>
        <w:jc w:val="both"/>
        <w:rPr>
          <w:b/>
        </w:rPr>
      </w:pPr>
    </w:p>
    <w:p w14:paraId="69FD2C28" w14:textId="77777777" w:rsidR="00737DBB" w:rsidRDefault="00737DBB" w:rsidP="00025923">
      <w:pPr>
        <w:jc w:val="both"/>
        <w:rPr>
          <w:b/>
        </w:rPr>
      </w:pPr>
    </w:p>
    <w:p w14:paraId="3093EB13" w14:textId="77777777" w:rsidR="00737DBB" w:rsidRDefault="00737DBB" w:rsidP="00025923">
      <w:pPr>
        <w:jc w:val="both"/>
        <w:rPr>
          <w:b/>
        </w:rPr>
      </w:pPr>
    </w:p>
    <w:p w14:paraId="35AE0B00" w14:textId="77777777" w:rsidR="00737DBB" w:rsidRDefault="00737DBB" w:rsidP="00025923">
      <w:pPr>
        <w:jc w:val="both"/>
        <w:rPr>
          <w:b/>
        </w:rPr>
      </w:pPr>
    </w:p>
    <w:p w14:paraId="70E8C355" w14:textId="77777777" w:rsidR="00737DBB" w:rsidRDefault="00737DBB" w:rsidP="00025923">
      <w:pPr>
        <w:jc w:val="both"/>
        <w:rPr>
          <w:b/>
        </w:rPr>
      </w:pPr>
    </w:p>
    <w:p w14:paraId="2C9A86E5" w14:textId="77777777" w:rsidR="00737DBB" w:rsidRDefault="00737DBB" w:rsidP="00025923">
      <w:pPr>
        <w:jc w:val="both"/>
        <w:rPr>
          <w:b/>
        </w:rPr>
      </w:pPr>
    </w:p>
    <w:p w14:paraId="3F35D223" w14:textId="77777777" w:rsidR="00737DBB" w:rsidRDefault="00737DBB" w:rsidP="00025923">
      <w:pPr>
        <w:jc w:val="both"/>
        <w:rPr>
          <w:b/>
        </w:rPr>
      </w:pPr>
    </w:p>
    <w:p w14:paraId="0ECB657B" w14:textId="77777777" w:rsidR="00737DBB" w:rsidRDefault="00737DBB" w:rsidP="00025923">
      <w:pPr>
        <w:jc w:val="both"/>
        <w:rPr>
          <w:b/>
        </w:rPr>
      </w:pPr>
    </w:p>
    <w:p w14:paraId="2C00CE37" w14:textId="77777777" w:rsidR="004C5F29" w:rsidRDefault="004C5F29" w:rsidP="00025923">
      <w:pPr>
        <w:jc w:val="both"/>
        <w:rPr>
          <w:b/>
        </w:rPr>
      </w:pPr>
    </w:p>
    <w:p w14:paraId="35F3E61A" w14:textId="77777777" w:rsidR="00AF367E" w:rsidRDefault="004C5F29" w:rsidP="00AF367E">
      <w:pPr>
        <w:jc w:val="both"/>
        <w:rPr>
          <w:b/>
        </w:rPr>
      </w:pPr>
      <w:r>
        <w:rPr>
          <w:b/>
        </w:rPr>
        <w:tab/>
      </w:r>
      <w:r w:rsidR="00025923">
        <w:rPr>
          <w:b/>
        </w:rPr>
        <w:t xml:space="preserve"> </w:t>
      </w:r>
    </w:p>
    <w:p w14:paraId="68CF5048" w14:textId="77777777" w:rsidR="00F67C24" w:rsidRDefault="00F67C24" w:rsidP="00BD00D0">
      <w:pPr>
        <w:jc w:val="both"/>
        <w:rPr>
          <w:b/>
        </w:rPr>
      </w:pPr>
    </w:p>
    <w:p w14:paraId="7447B604" w14:textId="77777777" w:rsidR="00F67C24" w:rsidRPr="00F67C24" w:rsidRDefault="00F67C24" w:rsidP="00BD00D0">
      <w:pPr>
        <w:jc w:val="both"/>
      </w:pPr>
      <w:r>
        <w:rPr>
          <w:b/>
        </w:rPr>
        <w:tab/>
      </w:r>
    </w:p>
    <w:p w14:paraId="7E1EABD0" w14:textId="77777777" w:rsidR="0066355A" w:rsidRDefault="0066355A" w:rsidP="00D61E10">
      <w:pPr>
        <w:jc w:val="both"/>
      </w:pPr>
    </w:p>
    <w:p w14:paraId="79B24E35" w14:textId="77777777" w:rsidR="0066355A" w:rsidRDefault="0066355A" w:rsidP="00D61E10">
      <w:pPr>
        <w:jc w:val="both"/>
      </w:pPr>
    </w:p>
    <w:p w14:paraId="486F4D00" w14:textId="77777777" w:rsidR="00BD00D0" w:rsidRDefault="00BD00D0" w:rsidP="00D61E10">
      <w:pPr>
        <w:jc w:val="both"/>
        <w:rPr>
          <w:b/>
        </w:rPr>
      </w:pPr>
    </w:p>
    <w:p w14:paraId="70E9DBAE" w14:textId="77777777" w:rsidR="007A0E87" w:rsidRPr="00BD00D0" w:rsidRDefault="00BD00D0" w:rsidP="00D61E10">
      <w:pPr>
        <w:jc w:val="both"/>
      </w:pPr>
      <w:r>
        <w:rPr>
          <w:b/>
        </w:rPr>
        <w:tab/>
      </w:r>
      <w:r w:rsidR="00631064">
        <w:tab/>
      </w:r>
      <w:r w:rsidR="007A0E87">
        <w:t xml:space="preserve"> </w:t>
      </w:r>
    </w:p>
    <w:p w14:paraId="569D8484" w14:textId="77777777" w:rsidR="00C51E60" w:rsidRDefault="00C51E60" w:rsidP="00C51E60">
      <w:pPr>
        <w:jc w:val="both"/>
        <w:rPr>
          <w:b/>
        </w:rPr>
      </w:pPr>
    </w:p>
    <w:p w14:paraId="73F1A1C7" w14:textId="77777777" w:rsidR="00C51E60" w:rsidRDefault="00C51E60" w:rsidP="00C51E60">
      <w:pPr>
        <w:jc w:val="both"/>
        <w:rPr>
          <w:b/>
        </w:rPr>
      </w:pPr>
    </w:p>
    <w:p w14:paraId="17D849BB" w14:textId="77777777" w:rsidR="00A25CB6" w:rsidRDefault="00A25CB6" w:rsidP="00EB76B6">
      <w:pPr>
        <w:jc w:val="both"/>
        <w:rPr>
          <w:b/>
        </w:rPr>
      </w:pPr>
    </w:p>
    <w:p w14:paraId="5F9136EA" w14:textId="77777777" w:rsidR="00A25CB6" w:rsidRDefault="00A25CB6" w:rsidP="00EB76B6">
      <w:pPr>
        <w:jc w:val="both"/>
        <w:rPr>
          <w:b/>
        </w:rPr>
      </w:pPr>
    </w:p>
    <w:p w14:paraId="60F4A0BF" w14:textId="77777777" w:rsidR="00A25CB6" w:rsidRDefault="00A25CB6" w:rsidP="00EB76B6">
      <w:pPr>
        <w:jc w:val="both"/>
        <w:rPr>
          <w:b/>
        </w:rPr>
      </w:pPr>
    </w:p>
    <w:p w14:paraId="23C7B540" w14:textId="77777777" w:rsidR="00A25CB6" w:rsidRDefault="00A25CB6" w:rsidP="00EB76B6">
      <w:pPr>
        <w:jc w:val="both"/>
        <w:rPr>
          <w:b/>
        </w:rPr>
      </w:pPr>
    </w:p>
    <w:p w14:paraId="3F812760" w14:textId="77777777" w:rsidR="00A25CB6" w:rsidRDefault="00A25CB6" w:rsidP="00EB76B6">
      <w:pPr>
        <w:jc w:val="both"/>
        <w:rPr>
          <w:b/>
        </w:rPr>
      </w:pPr>
    </w:p>
    <w:p w14:paraId="58D06085" w14:textId="77777777" w:rsidR="00A25CB6" w:rsidRDefault="00A25CB6" w:rsidP="00EB76B6">
      <w:pPr>
        <w:jc w:val="both"/>
        <w:rPr>
          <w:b/>
        </w:rPr>
      </w:pPr>
    </w:p>
    <w:p w14:paraId="4D13B591" w14:textId="77777777" w:rsidR="00A25CB6" w:rsidRDefault="00A25CB6" w:rsidP="00EB76B6">
      <w:pPr>
        <w:jc w:val="both"/>
        <w:rPr>
          <w:b/>
        </w:rPr>
      </w:pPr>
    </w:p>
    <w:p w14:paraId="0829610F" w14:textId="77777777" w:rsidR="00A25CB6" w:rsidRDefault="00A25CB6" w:rsidP="00EB76B6">
      <w:pPr>
        <w:jc w:val="both"/>
        <w:rPr>
          <w:b/>
        </w:rPr>
      </w:pPr>
    </w:p>
    <w:p w14:paraId="367D26B6" w14:textId="77777777" w:rsidR="00080A74" w:rsidRDefault="00080A74" w:rsidP="00080A74">
      <w:pPr>
        <w:jc w:val="both"/>
        <w:rPr>
          <w:b/>
        </w:rPr>
      </w:pPr>
    </w:p>
    <w:p w14:paraId="7A42D8AC" w14:textId="77777777" w:rsidR="00A70E03" w:rsidRDefault="00A70E03" w:rsidP="00BE0E38">
      <w:pPr>
        <w:jc w:val="both"/>
        <w:rPr>
          <w:b/>
        </w:rPr>
      </w:pPr>
    </w:p>
    <w:p w14:paraId="717F4667" w14:textId="77777777" w:rsidR="00A70E03" w:rsidRDefault="00A70E03" w:rsidP="00BE0E38">
      <w:pPr>
        <w:jc w:val="both"/>
        <w:rPr>
          <w:b/>
        </w:rPr>
      </w:pPr>
    </w:p>
    <w:p w14:paraId="3ABCCA70" w14:textId="77777777" w:rsidR="00BE0E38" w:rsidRDefault="00BE0E38" w:rsidP="00233A57">
      <w:pPr>
        <w:jc w:val="both"/>
      </w:pPr>
    </w:p>
    <w:p w14:paraId="77AF0F9D" w14:textId="77777777" w:rsidR="00BE0E38" w:rsidRDefault="00BE0E38" w:rsidP="00233A57">
      <w:pPr>
        <w:jc w:val="both"/>
      </w:pPr>
    </w:p>
    <w:p w14:paraId="11F6ED94" w14:textId="77777777" w:rsidR="005F340A" w:rsidRDefault="00BE0E38" w:rsidP="00822EEC">
      <w:pPr>
        <w:ind w:left="3600" w:firstLine="720"/>
        <w:jc w:val="both"/>
        <w:rPr>
          <w:b/>
        </w:rPr>
      </w:pPr>
      <w:r>
        <w:tab/>
        <w:t xml:space="preserve"> </w:t>
      </w:r>
    </w:p>
    <w:p w14:paraId="4904FDD6" w14:textId="77777777" w:rsidR="005F340A" w:rsidRDefault="005F340A" w:rsidP="005264A2">
      <w:pPr>
        <w:jc w:val="both"/>
        <w:rPr>
          <w:b/>
        </w:rPr>
      </w:pPr>
    </w:p>
    <w:p w14:paraId="5F8AE7FC" w14:textId="77777777" w:rsidR="005F340A" w:rsidRDefault="005F340A" w:rsidP="005264A2">
      <w:pPr>
        <w:jc w:val="both"/>
        <w:rPr>
          <w:b/>
        </w:rPr>
      </w:pPr>
    </w:p>
    <w:p w14:paraId="6EF2A84E" w14:textId="77777777" w:rsidR="005F340A" w:rsidRDefault="005F340A" w:rsidP="005264A2">
      <w:pPr>
        <w:jc w:val="both"/>
        <w:rPr>
          <w:b/>
        </w:rPr>
      </w:pPr>
    </w:p>
    <w:p w14:paraId="6E2F988B" w14:textId="77777777" w:rsidR="005F340A" w:rsidRDefault="005F340A" w:rsidP="005264A2">
      <w:pPr>
        <w:jc w:val="both"/>
        <w:rPr>
          <w:b/>
        </w:rPr>
      </w:pPr>
    </w:p>
    <w:p w14:paraId="32FBEF07" w14:textId="77777777" w:rsidR="005F340A" w:rsidRDefault="005F340A" w:rsidP="005264A2">
      <w:pPr>
        <w:jc w:val="both"/>
        <w:rPr>
          <w:b/>
        </w:rPr>
      </w:pPr>
    </w:p>
    <w:p w14:paraId="060DB3FE" w14:textId="77777777" w:rsidR="005F340A" w:rsidRDefault="005F340A" w:rsidP="005264A2">
      <w:pPr>
        <w:jc w:val="both"/>
        <w:rPr>
          <w:b/>
        </w:rPr>
      </w:pPr>
    </w:p>
    <w:p w14:paraId="56BEBF95" w14:textId="77777777" w:rsidR="005F340A" w:rsidRDefault="005F340A" w:rsidP="005264A2">
      <w:pPr>
        <w:jc w:val="both"/>
        <w:rPr>
          <w:b/>
        </w:rPr>
      </w:pPr>
    </w:p>
    <w:p w14:paraId="6EC8ACB0" w14:textId="77777777" w:rsidR="005F340A" w:rsidRDefault="005F340A" w:rsidP="005264A2">
      <w:pPr>
        <w:jc w:val="both"/>
        <w:rPr>
          <w:b/>
        </w:rPr>
      </w:pPr>
    </w:p>
    <w:p w14:paraId="2395DBEB" w14:textId="77777777" w:rsidR="005F340A" w:rsidRDefault="005F340A" w:rsidP="005264A2">
      <w:pPr>
        <w:jc w:val="both"/>
        <w:rPr>
          <w:b/>
        </w:rPr>
      </w:pPr>
    </w:p>
    <w:p w14:paraId="47228323" w14:textId="77777777" w:rsidR="005F340A" w:rsidRDefault="005F340A" w:rsidP="005264A2">
      <w:pPr>
        <w:jc w:val="both"/>
        <w:rPr>
          <w:b/>
        </w:rPr>
      </w:pPr>
    </w:p>
    <w:p w14:paraId="120DBB78" w14:textId="77777777" w:rsidR="005F340A" w:rsidRDefault="005F340A" w:rsidP="005264A2">
      <w:pPr>
        <w:jc w:val="both"/>
        <w:rPr>
          <w:b/>
        </w:rPr>
      </w:pPr>
    </w:p>
    <w:p w14:paraId="33DDB7B2" w14:textId="77777777" w:rsidR="005F340A" w:rsidRDefault="005F340A" w:rsidP="005264A2">
      <w:pPr>
        <w:jc w:val="both"/>
        <w:rPr>
          <w:b/>
        </w:rPr>
      </w:pPr>
    </w:p>
    <w:p w14:paraId="5BDCFDFB" w14:textId="77777777" w:rsidR="005F340A" w:rsidRDefault="005F340A" w:rsidP="005264A2">
      <w:pPr>
        <w:jc w:val="both"/>
        <w:rPr>
          <w:b/>
        </w:rPr>
      </w:pPr>
    </w:p>
    <w:p w14:paraId="4808699D" w14:textId="77777777" w:rsidR="005F340A" w:rsidRDefault="005F340A" w:rsidP="005264A2">
      <w:pPr>
        <w:jc w:val="both"/>
        <w:rPr>
          <w:b/>
        </w:rPr>
      </w:pPr>
    </w:p>
    <w:p w14:paraId="05C8874D" w14:textId="77777777" w:rsidR="005F340A" w:rsidRDefault="005F340A" w:rsidP="005264A2">
      <w:pPr>
        <w:jc w:val="both"/>
        <w:rPr>
          <w:b/>
        </w:rPr>
      </w:pPr>
    </w:p>
    <w:p w14:paraId="78FB5196" w14:textId="77777777" w:rsidR="005F340A" w:rsidRDefault="005F340A" w:rsidP="005264A2">
      <w:pPr>
        <w:jc w:val="both"/>
        <w:rPr>
          <w:b/>
        </w:rPr>
      </w:pPr>
    </w:p>
    <w:p w14:paraId="5C75E5AC" w14:textId="77777777" w:rsidR="005F340A" w:rsidRDefault="005F340A" w:rsidP="005264A2">
      <w:pPr>
        <w:jc w:val="both"/>
        <w:rPr>
          <w:b/>
        </w:rPr>
      </w:pPr>
    </w:p>
    <w:p w14:paraId="31F8CCD4" w14:textId="77777777" w:rsidR="005F340A" w:rsidRDefault="005F340A" w:rsidP="005264A2">
      <w:pPr>
        <w:jc w:val="both"/>
        <w:rPr>
          <w:b/>
        </w:rPr>
      </w:pPr>
    </w:p>
    <w:p w14:paraId="30D6B696" w14:textId="77777777" w:rsidR="005F340A" w:rsidRDefault="005F340A" w:rsidP="005264A2">
      <w:pPr>
        <w:jc w:val="both"/>
        <w:rPr>
          <w:b/>
        </w:rPr>
      </w:pPr>
    </w:p>
    <w:p w14:paraId="38275C9A" w14:textId="77777777" w:rsidR="005F340A" w:rsidRDefault="005F340A" w:rsidP="005264A2">
      <w:pPr>
        <w:jc w:val="both"/>
        <w:rPr>
          <w:b/>
        </w:rPr>
      </w:pPr>
    </w:p>
    <w:p w14:paraId="59185E0E" w14:textId="77777777" w:rsidR="00EF0245" w:rsidRDefault="00EF0245" w:rsidP="005264A2">
      <w:pPr>
        <w:jc w:val="both"/>
        <w:rPr>
          <w:b/>
        </w:rPr>
      </w:pPr>
    </w:p>
    <w:p w14:paraId="16DD1E53" w14:textId="77777777" w:rsidR="00EF0245" w:rsidRDefault="00EF0245" w:rsidP="005264A2">
      <w:pPr>
        <w:jc w:val="both"/>
        <w:rPr>
          <w:b/>
        </w:rPr>
      </w:pPr>
    </w:p>
    <w:p w14:paraId="3BE10475" w14:textId="77777777" w:rsidR="00EF0245" w:rsidRDefault="00EF0245" w:rsidP="005264A2">
      <w:pPr>
        <w:jc w:val="both"/>
        <w:rPr>
          <w:b/>
        </w:rPr>
      </w:pPr>
    </w:p>
    <w:p w14:paraId="4274E015" w14:textId="77777777" w:rsidR="001D5B40" w:rsidRDefault="001D5B40">
      <w:pPr>
        <w:jc w:val="both"/>
      </w:pPr>
    </w:p>
    <w:sectPr w:rsidR="001D5B40" w:rsidSect="00F358DD">
      <w:pgSz w:w="12240" w:h="20160"/>
      <w:pgMar w:top="1440" w:right="1440" w:bottom="1440" w:left="1440" w:header="144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EC076" w14:textId="77777777" w:rsidR="00136081" w:rsidRDefault="00136081" w:rsidP="00C55597">
      <w:r>
        <w:separator/>
      </w:r>
    </w:p>
  </w:endnote>
  <w:endnote w:type="continuationSeparator" w:id="0">
    <w:p w14:paraId="4AC80D16" w14:textId="77777777" w:rsidR="00136081" w:rsidRDefault="00136081" w:rsidP="00C5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907F4" w14:textId="77777777" w:rsidR="00136081" w:rsidRDefault="00136081" w:rsidP="00C55597">
      <w:r>
        <w:separator/>
      </w:r>
    </w:p>
  </w:footnote>
  <w:footnote w:type="continuationSeparator" w:id="0">
    <w:p w14:paraId="7920ED7E" w14:textId="77777777" w:rsidR="00136081" w:rsidRDefault="00136081" w:rsidP="00C55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0C5A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415C73"/>
    <w:multiLevelType w:val="hybridMultilevel"/>
    <w:tmpl w:val="7DD253DA"/>
    <w:lvl w:ilvl="0" w:tplc="876CC8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C55FF1"/>
    <w:multiLevelType w:val="hybridMultilevel"/>
    <w:tmpl w:val="6E1A6062"/>
    <w:lvl w:ilvl="0" w:tplc="ABEE3C52">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81F73"/>
    <w:multiLevelType w:val="hybridMultilevel"/>
    <w:tmpl w:val="80E074AC"/>
    <w:lvl w:ilvl="0" w:tplc="B6008C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B5C7B"/>
    <w:multiLevelType w:val="hybridMultilevel"/>
    <w:tmpl w:val="BEA45138"/>
    <w:lvl w:ilvl="0" w:tplc="12D834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F34510"/>
    <w:multiLevelType w:val="hybridMultilevel"/>
    <w:tmpl w:val="D412553C"/>
    <w:lvl w:ilvl="0" w:tplc="CB4A6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8C378F"/>
    <w:multiLevelType w:val="hybridMultilevel"/>
    <w:tmpl w:val="9F424B1E"/>
    <w:lvl w:ilvl="0" w:tplc="D8F84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40"/>
    <w:rsid w:val="0000067A"/>
    <w:rsid w:val="0000124B"/>
    <w:rsid w:val="00001A84"/>
    <w:rsid w:val="00002740"/>
    <w:rsid w:val="00002DE7"/>
    <w:rsid w:val="00005554"/>
    <w:rsid w:val="00005C15"/>
    <w:rsid w:val="000063AF"/>
    <w:rsid w:val="0001212F"/>
    <w:rsid w:val="000158EC"/>
    <w:rsid w:val="00015B45"/>
    <w:rsid w:val="0001627B"/>
    <w:rsid w:val="00022413"/>
    <w:rsid w:val="000227B7"/>
    <w:rsid w:val="00025923"/>
    <w:rsid w:val="0003038E"/>
    <w:rsid w:val="00032522"/>
    <w:rsid w:val="00033EAA"/>
    <w:rsid w:val="000358AF"/>
    <w:rsid w:val="00035BAB"/>
    <w:rsid w:val="000367E8"/>
    <w:rsid w:val="00036A70"/>
    <w:rsid w:val="00041180"/>
    <w:rsid w:val="000415F9"/>
    <w:rsid w:val="000418BC"/>
    <w:rsid w:val="000449DA"/>
    <w:rsid w:val="00044DE3"/>
    <w:rsid w:val="00050ED3"/>
    <w:rsid w:val="00052329"/>
    <w:rsid w:val="0005240F"/>
    <w:rsid w:val="00052EA5"/>
    <w:rsid w:val="00056B5A"/>
    <w:rsid w:val="00060250"/>
    <w:rsid w:val="000610EB"/>
    <w:rsid w:val="00061676"/>
    <w:rsid w:val="00070137"/>
    <w:rsid w:val="0007037F"/>
    <w:rsid w:val="000707B3"/>
    <w:rsid w:val="000716ED"/>
    <w:rsid w:val="00072F62"/>
    <w:rsid w:val="00073182"/>
    <w:rsid w:val="000746B0"/>
    <w:rsid w:val="00075FB2"/>
    <w:rsid w:val="000763DA"/>
    <w:rsid w:val="00076E54"/>
    <w:rsid w:val="00080214"/>
    <w:rsid w:val="00080A74"/>
    <w:rsid w:val="00083D90"/>
    <w:rsid w:val="00083F94"/>
    <w:rsid w:val="00090059"/>
    <w:rsid w:val="00093155"/>
    <w:rsid w:val="00093255"/>
    <w:rsid w:val="000956C2"/>
    <w:rsid w:val="0009619C"/>
    <w:rsid w:val="00097BA4"/>
    <w:rsid w:val="000A1449"/>
    <w:rsid w:val="000A334A"/>
    <w:rsid w:val="000A582B"/>
    <w:rsid w:val="000B35A3"/>
    <w:rsid w:val="000B3961"/>
    <w:rsid w:val="000B4640"/>
    <w:rsid w:val="000B5005"/>
    <w:rsid w:val="000C0013"/>
    <w:rsid w:val="000C1CE3"/>
    <w:rsid w:val="000C3C85"/>
    <w:rsid w:val="000C3FAF"/>
    <w:rsid w:val="000C4CA3"/>
    <w:rsid w:val="000C5F89"/>
    <w:rsid w:val="000C6B8A"/>
    <w:rsid w:val="000C6C1B"/>
    <w:rsid w:val="000C780A"/>
    <w:rsid w:val="000C7810"/>
    <w:rsid w:val="000D21C0"/>
    <w:rsid w:val="000D23E1"/>
    <w:rsid w:val="000D3FE0"/>
    <w:rsid w:val="000D437B"/>
    <w:rsid w:val="000D4B47"/>
    <w:rsid w:val="000D575D"/>
    <w:rsid w:val="000D6DB3"/>
    <w:rsid w:val="000E0EA6"/>
    <w:rsid w:val="000E0ECC"/>
    <w:rsid w:val="000E1BEF"/>
    <w:rsid w:val="000E22F5"/>
    <w:rsid w:val="000E2EA7"/>
    <w:rsid w:val="000E4EF8"/>
    <w:rsid w:val="000E6184"/>
    <w:rsid w:val="000F1EAC"/>
    <w:rsid w:val="000F330A"/>
    <w:rsid w:val="000F397D"/>
    <w:rsid w:val="000F63AB"/>
    <w:rsid w:val="000F648C"/>
    <w:rsid w:val="0010017D"/>
    <w:rsid w:val="001003EF"/>
    <w:rsid w:val="001014F6"/>
    <w:rsid w:val="00103523"/>
    <w:rsid w:val="00105437"/>
    <w:rsid w:val="00105B7E"/>
    <w:rsid w:val="0010693A"/>
    <w:rsid w:val="0011507C"/>
    <w:rsid w:val="00115F40"/>
    <w:rsid w:val="0011659F"/>
    <w:rsid w:val="00117EA7"/>
    <w:rsid w:val="0012180B"/>
    <w:rsid w:val="00122659"/>
    <w:rsid w:val="00124EBC"/>
    <w:rsid w:val="001270DC"/>
    <w:rsid w:val="00127555"/>
    <w:rsid w:val="00130A0F"/>
    <w:rsid w:val="001314A3"/>
    <w:rsid w:val="001335B1"/>
    <w:rsid w:val="0013426C"/>
    <w:rsid w:val="00135F2F"/>
    <w:rsid w:val="00136081"/>
    <w:rsid w:val="0013663E"/>
    <w:rsid w:val="00136FD3"/>
    <w:rsid w:val="00141E8B"/>
    <w:rsid w:val="0014360D"/>
    <w:rsid w:val="0014447A"/>
    <w:rsid w:val="00144BBE"/>
    <w:rsid w:val="00145BE8"/>
    <w:rsid w:val="00145F72"/>
    <w:rsid w:val="00150573"/>
    <w:rsid w:val="001515FB"/>
    <w:rsid w:val="00155658"/>
    <w:rsid w:val="00155696"/>
    <w:rsid w:val="001556E3"/>
    <w:rsid w:val="00155AE8"/>
    <w:rsid w:val="00156BE5"/>
    <w:rsid w:val="00160F48"/>
    <w:rsid w:val="00161189"/>
    <w:rsid w:val="00161C5D"/>
    <w:rsid w:val="001624BC"/>
    <w:rsid w:val="00162C3F"/>
    <w:rsid w:val="00163A32"/>
    <w:rsid w:val="00163F85"/>
    <w:rsid w:val="001647DE"/>
    <w:rsid w:val="00164E7B"/>
    <w:rsid w:val="001651EE"/>
    <w:rsid w:val="001726FD"/>
    <w:rsid w:val="00175504"/>
    <w:rsid w:val="00175ED0"/>
    <w:rsid w:val="00177930"/>
    <w:rsid w:val="00177BDB"/>
    <w:rsid w:val="00181198"/>
    <w:rsid w:val="0018222E"/>
    <w:rsid w:val="001824F4"/>
    <w:rsid w:val="001825A1"/>
    <w:rsid w:val="00182BDF"/>
    <w:rsid w:val="001841B7"/>
    <w:rsid w:val="00184247"/>
    <w:rsid w:val="00185BE6"/>
    <w:rsid w:val="00185E13"/>
    <w:rsid w:val="00186403"/>
    <w:rsid w:val="001865EA"/>
    <w:rsid w:val="00187533"/>
    <w:rsid w:val="00187930"/>
    <w:rsid w:val="00187ACE"/>
    <w:rsid w:val="0019052E"/>
    <w:rsid w:val="00190D74"/>
    <w:rsid w:val="00193BAD"/>
    <w:rsid w:val="00194414"/>
    <w:rsid w:val="001947D1"/>
    <w:rsid w:val="0019493F"/>
    <w:rsid w:val="00196494"/>
    <w:rsid w:val="00196550"/>
    <w:rsid w:val="001A0572"/>
    <w:rsid w:val="001A0E9A"/>
    <w:rsid w:val="001A4A6A"/>
    <w:rsid w:val="001A5EA3"/>
    <w:rsid w:val="001A6CF8"/>
    <w:rsid w:val="001A7970"/>
    <w:rsid w:val="001B1D3F"/>
    <w:rsid w:val="001B26C7"/>
    <w:rsid w:val="001B2930"/>
    <w:rsid w:val="001B38A1"/>
    <w:rsid w:val="001B6F6F"/>
    <w:rsid w:val="001C194C"/>
    <w:rsid w:val="001C352D"/>
    <w:rsid w:val="001C5772"/>
    <w:rsid w:val="001C6829"/>
    <w:rsid w:val="001C7A7B"/>
    <w:rsid w:val="001D0439"/>
    <w:rsid w:val="001D1CB4"/>
    <w:rsid w:val="001D2EDA"/>
    <w:rsid w:val="001D5B40"/>
    <w:rsid w:val="001D6084"/>
    <w:rsid w:val="001E0EC7"/>
    <w:rsid w:val="001E1119"/>
    <w:rsid w:val="001E2F28"/>
    <w:rsid w:val="001E31C8"/>
    <w:rsid w:val="001E3F67"/>
    <w:rsid w:val="001E43D8"/>
    <w:rsid w:val="001E5E57"/>
    <w:rsid w:val="001E7776"/>
    <w:rsid w:val="001F19FC"/>
    <w:rsid w:val="001F1BF5"/>
    <w:rsid w:val="001F1DF3"/>
    <w:rsid w:val="001F2852"/>
    <w:rsid w:val="001F2E16"/>
    <w:rsid w:val="001F364C"/>
    <w:rsid w:val="001F62C5"/>
    <w:rsid w:val="001F7ABC"/>
    <w:rsid w:val="00200CF0"/>
    <w:rsid w:val="002036E9"/>
    <w:rsid w:val="00203AEB"/>
    <w:rsid w:val="00205235"/>
    <w:rsid w:val="00211074"/>
    <w:rsid w:val="002112CF"/>
    <w:rsid w:val="00214063"/>
    <w:rsid w:val="00214DE3"/>
    <w:rsid w:val="00216D3B"/>
    <w:rsid w:val="00224644"/>
    <w:rsid w:val="00224D5F"/>
    <w:rsid w:val="00225C0D"/>
    <w:rsid w:val="002278AB"/>
    <w:rsid w:val="00227C90"/>
    <w:rsid w:val="00230C79"/>
    <w:rsid w:val="00231A9B"/>
    <w:rsid w:val="00231DA8"/>
    <w:rsid w:val="00232A98"/>
    <w:rsid w:val="00233915"/>
    <w:rsid w:val="00233A57"/>
    <w:rsid w:val="00237211"/>
    <w:rsid w:val="0024009D"/>
    <w:rsid w:val="002401BC"/>
    <w:rsid w:val="00240B60"/>
    <w:rsid w:val="00243E8A"/>
    <w:rsid w:val="00246D5F"/>
    <w:rsid w:val="00247010"/>
    <w:rsid w:val="00247680"/>
    <w:rsid w:val="00247E30"/>
    <w:rsid w:val="002502B8"/>
    <w:rsid w:val="002504EB"/>
    <w:rsid w:val="00250D68"/>
    <w:rsid w:val="002512DB"/>
    <w:rsid w:val="0025281F"/>
    <w:rsid w:val="00254C0F"/>
    <w:rsid w:val="00255346"/>
    <w:rsid w:val="00255CEC"/>
    <w:rsid w:val="00257215"/>
    <w:rsid w:val="00261406"/>
    <w:rsid w:val="00261B70"/>
    <w:rsid w:val="00261E4A"/>
    <w:rsid w:val="00262A1D"/>
    <w:rsid w:val="00264910"/>
    <w:rsid w:val="00264B7D"/>
    <w:rsid w:val="00265B2A"/>
    <w:rsid w:val="0026666F"/>
    <w:rsid w:val="00271D05"/>
    <w:rsid w:val="0027594E"/>
    <w:rsid w:val="002759CA"/>
    <w:rsid w:val="00276948"/>
    <w:rsid w:val="00277413"/>
    <w:rsid w:val="002807E4"/>
    <w:rsid w:val="00280C0A"/>
    <w:rsid w:val="00283BCE"/>
    <w:rsid w:val="00287CC1"/>
    <w:rsid w:val="00287DE9"/>
    <w:rsid w:val="00287FAE"/>
    <w:rsid w:val="0029011E"/>
    <w:rsid w:val="00290BF0"/>
    <w:rsid w:val="00294272"/>
    <w:rsid w:val="0029575A"/>
    <w:rsid w:val="00295E04"/>
    <w:rsid w:val="002960E4"/>
    <w:rsid w:val="00297299"/>
    <w:rsid w:val="00297416"/>
    <w:rsid w:val="00297BCA"/>
    <w:rsid w:val="00297F41"/>
    <w:rsid w:val="002A0AB3"/>
    <w:rsid w:val="002A10DD"/>
    <w:rsid w:val="002A3807"/>
    <w:rsid w:val="002A4E19"/>
    <w:rsid w:val="002A51DE"/>
    <w:rsid w:val="002A5392"/>
    <w:rsid w:val="002A626B"/>
    <w:rsid w:val="002B0E7C"/>
    <w:rsid w:val="002B1229"/>
    <w:rsid w:val="002B1BFF"/>
    <w:rsid w:val="002B2848"/>
    <w:rsid w:val="002B3082"/>
    <w:rsid w:val="002B4D87"/>
    <w:rsid w:val="002B5376"/>
    <w:rsid w:val="002C0B41"/>
    <w:rsid w:val="002C1D56"/>
    <w:rsid w:val="002D030E"/>
    <w:rsid w:val="002D1095"/>
    <w:rsid w:val="002D15A3"/>
    <w:rsid w:val="002D21A6"/>
    <w:rsid w:val="002D2BAE"/>
    <w:rsid w:val="002D2C99"/>
    <w:rsid w:val="002D5FA1"/>
    <w:rsid w:val="002D6802"/>
    <w:rsid w:val="002E1122"/>
    <w:rsid w:val="002E1404"/>
    <w:rsid w:val="002E14C6"/>
    <w:rsid w:val="002E1F6A"/>
    <w:rsid w:val="002E237C"/>
    <w:rsid w:val="002E24B1"/>
    <w:rsid w:val="002E3F05"/>
    <w:rsid w:val="002E5B3F"/>
    <w:rsid w:val="002E63D3"/>
    <w:rsid w:val="002E64C3"/>
    <w:rsid w:val="002E656C"/>
    <w:rsid w:val="002F00BA"/>
    <w:rsid w:val="002F054E"/>
    <w:rsid w:val="002F1911"/>
    <w:rsid w:val="002F32FB"/>
    <w:rsid w:val="002F33E8"/>
    <w:rsid w:val="002F531B"/>
    <w:rsid w:val="002F578B"/>
    <w:rsid w:val="002F6932"/>
    <w:rsid w:val="00301253"/>
    <w:rsid w:val="00302991"/>
    <w:rsid w:val="003045D2"/>
    <w:rsid w:val="00306744"/>
    <w:rsid w:val="00306A6B"/>
    <w:rsid w:val="0031179E"/>
    <w:rsid w:val="00312572"/>
    <w:rsid w:val="0031290A"/>
    <w:rsid w:val="00314268"/>
    <w:rsid w:val="00314677"/>
    <w:rsid w:val="00314A7F"/>
    <w:rsid w:val="00315C55"/>
    <w:rsid w:val="003164A1"/>
    <w:rsid w:val="00316D5C"/>
    <w:rsid w:val="003214B6"/>
    <w:rsid w:val="00321771"/>
    <w:rsid w:val="003218D5"/>
    <w:rsid w:val="00321920"/>
    <w:rsid w:val="003228D5"/>
    <w:rsid w:val="003239DB"/>
    <w:rsid w:val="00324630"/>
    <w:rsid w:val="003249D0"/>
    <w:rsid w:val="0032585A"/>
    <w:rsid w:val="0032692D"/>
    <w:rsid w:val="00327272"/>
    <w:rsid w:val="00327934"/>
    <w:rsid w:val="00327AAA"/>
    <w:rsid w:val="0033030B"/>
    <w:rsid w:val="0033281A"/>
    <w:rsid w:val="00333252"/>
    <w:rsid w:val="00333D79"/>
    <w:rsid w:val="00334F60"/>
    <w:rsid w:val="003376CB"/>
    <w:rsid w:val="00340913"/>
    <w:rsid w:val="003438A0"/>
    <w:rsid w:val="00345281"/>
    <w:rsid w:val="00346EB0"/>
    <w:rsid w:val="00347348"/>
    <w:rsid w:val="00350E8A"/>
    <w:rsid w:val="00351E34"/>
    <w:rsid w:val="00352FFE"/>
    <w:rsid w:val="00360BE0"/>
    <w:rsid w:val="0036135F"/>
    <w:rsid w:val="00363470"/>
    <w:rsid w:val="00363CF4"/>
    <w:rsid w:val="003654E8"/>
    <w:rsid w:val="00367123"/>
    <w:rsid w:val="003674D7"/>
    <w:rsid w:val="00370BD7"/>
    <w:rsid w:val="003714C7"/>
    <w:rsid w:val="00372DA3"/>
    <w:rsid w:val="00374F26"/>
    <w:rsid w:val="00375F65"/>
    <w:rsid w:val="003771CA"/>
    <w:rsid w:val="00380C73"/>
    <w:rsid w:val="00385732"/>
    <w:rsid w:val="0038766A"/>
    <w:rsid w:val="00390546"/>
    <w:rsid w:val="00394556"/>
    <w:rsid w:val="00394C4B"/>
    <w:rsid w:val="0039573D"/>
    <w:rsid w:val="00395AF0"/>
    <w:rsid w:val="00395C81"/>
    <w:rsid w:val="00395EC5"/>
    <w:rsid w:val="003967B6"/>
    <w:rsid w:val="0039784C"/>
    <w:rsid w:val="003A08CD"/>
    <w:rsid w:val="003A0EF4"/>
    <w:rsid w:val="003A2AFF"/>
    <w:rsid w:val="003A4DB6"/>
    <w:rsid w:val="003B2D5C"/>
    <w:rsid w:val="003B30BE"/>
    <w:rsid w:val="003B3AD9"/>
    <w:rsid w:val="003B41BD"/>
    <w:rsid w:val="003B47E0"/>
    <w:rsid w:val="003B51E7"/>
    <w:rsid w:val="003B570C"/>
    <w:rsid w:val="003B78A2"/>
    <w:rsid w:val="003C06F0"/>
    <w:rsid w:val="003C1168"/>
    <w:rsid w:val="003C1DDE"/>
    <w:rsid w:val="003C3838"/>
    <w:rsid w:val="003C3BC4"/>
    <w:rsid w:val="003C4A33"/>
    <w:rsid w:val="003C5197"/>
    <w:rsid w:val="003C65C9"/>
    <w:rsid w:val="003D1336"/>
    <w:rsid w:val="003D1ACA"/>
    <w:rsid w:val="003D1C72"/>
    <w:rsid w:val="003D5ABA"/>
    <w:rsid w:val="003D623F"/>
    <w:rsid w:val="003E05CE"/>
    <w:rsid w:val="003E347A"/>
    <w:rsid w:val="003E4180"/>
    <w:rsid w:val="003E4797"/>
    <w:rsid w:val="003E510E"/>
    <w:rsid w:val="003E5BB9"/>
    <w:rsid w:val="003E6728"/>
    <w:rsid w:val="003E6912"/>
    <w:rsid w:val="003E6F78"/>
    <w:rsid w:val="003F14BA"/>
    <w:rsid w:val="003F17AE"/>
    <w:rsid w:val="003F1D1E"/>
    <w:rsid w:val="003F4898"/>
    <w:rsid w:val="003F5743"/>
    <w:rsid w:val="003F6F54"/>
    <w:rsid w:val="00402597"/>
    <w:rsid w:val="004035E0"/>
    <w:rsid w:val="00405ABC"/>
    <w:rsid w:val="004061AD"/>
    <w:rsid w:val="0040707D"/>
    <w:rsid w:val="00407162"/>
    <w:rsid w:val="00407F71"/>
    <w:rsid w:val="004108E2"/>
    <w:rsid w:val="004112B9"/>
    <w:rsid w:val="00412BC1"/>
    <w:rsid w:val="004137E2"/>
    <w:rsid w:val="0041383D"/>
    <w:rsid w:val="00413A3A"/>
    <w:rsid w:val="00413A92"/>
    <w:rsid w:val="00413AF7"/>
    <w:rsid w:val="00414F95"/>
    <w:rsid w:val="00414FFE"/>
    <w:rsid w:val="00415F8F"/>
    <w:rsid w:val="004170D0"/>
    <w:rsid w:val="00417410"/>
    <w:rsid w:val="0041746A"/>
    <w:rsid w:val="00422AD4"/>
    <w:rsid w:val="00425546"/>
    <w:rsid w:val="00427708"/>
    <w:rsid w:val="00427E9C"/>
    <w:rsid w:val="00430D1B"/>
    <w:rsid w:val="00433CCC"/>
    <w:rsid w:val="00434D76"/>
    <w:rsid w:val="004370AE"/>
    <w:rsid w:val="0043799E"/>
    <w:rsid w:val="00440CA4"/>
    <w:rsid w:val="00440F27"/>
    <w:rsid w:val="004423C6"/>
    <w:rsid w:val="00442855"/>
    <w:rsid w:val="004440DA"/>
    <w:rsid w:val="00444A34"/>
    <w:rsid w:val="00445151"/>
    <w:rsid w:val="00445896"/>
    <w:rsid w:val="00445CAE"/>
    <w:rsid w:val="00446CBA"/>
    <w:rsid w:val="00450376"/>
    <w:rsid w:val="00451CF2"/>
    <w:rsid w:val="00453AFA"/>
    <w:rsid w:val="00453CC1"/>
    <w:rsid w:val="0045414B"/>
    <w:rsid w:val="00457641"/>
    <w:rsid w:val="00460A83"/>
    <w:rsid w:val="00461862"/>
    <w:rsid w:val="004624A3"/>
    <w:rsid w:val="00462AA8"/>
    <w:rsid w:val="004647AF"/>
    <w:rsid w:val="0046596C"/>
    <w:rsid w:val="00465C75"/>
    <w:rsid w:val="004675AA"/>
    <w:rsid w:val="00467A35"/>
    <w:rsid w:val="00470332"/>
    <w:rsid w:val="00470A63"/>
    <w:rsid w:val="00470C71"/>
    <w:rsid w:val="00471483"/>
    <w:rsid w:val="004716E2"/>
    <w:rsid w:val="00472EB0"/>
    <w:rsid w:val="00473C1D"/>
    <w:rsid w:val="0047529A"/>
    <w:rsid w:val="0047563B"/>
    <w:rsid w:val="004762C2"/>
    <w:rsid w:val="0047679C"/>
    <w:rsid w:val="00476C50"/>
    <w:rsid w:val="00480447"/>
    <w:rsid w:val="00480B07"/>
    <w:rsid w:val="00484C6D"/>
    <w:rsid w:val="004853DB"/>
    <w:rsid w:val="004859FD"/>
    <w:rsid w:val="00485CD2"/>
    <w:rsid w:val="0048677B"/>
    <w:rsid w:val="00486CA2"/>
    <w:rsid w:val="0048724A"/>
    <w:rsid w:val="00490C26"/>
    <w:rsid w:val="00491066"/>
    <w:rsid w:val="00491FE6"/>
    <w:rsid w:val="0049219D"/>
    <w:rsid w:val="00492D56"/>
    <w:rsid w:val="00496817"/>
    <w:rsid w:val="004971AB"/>
    <w:rsid w:val="004975F8"/>
    <w:rsid w:val="004A0F05"/>
    <w:rsid w:val="004A2918"/>
    <w:rsid w:val="004A5325"/>
    <w:rsid w:val="004A65EA"/>
    <w:rsid w:val="004B0712"/>
    <w:rsid w:val="004B2764"/>
    <w:rsid w:val="004B356D"/>
    <w:rsid w:val="004B4003"/>
    <w:rsid w:val="004B46F0"/>
    <w:rsid w:val="004B56AF"/>
    <w:rsid w:val="004B5AF2"/>
    <w:rsid w:val="004C2477"/>
    <w:rsid w:val="004C4A69"/>
    <w:rsid w:val="004C4B36"/>
    <w:rsid w:val="004C4F14"/>
    <w:rsid w:val="004C5F29"/>
    <w:rsid w:val="004D0386"/>
    <w:rsid w:val="004D0AFB"/>
    <w:rsid w:val="004D15EC"/>
    <w:rsid w:val="004D1C86"/>
    <w:rsid w:val="004D5A76"/>
    <w:rsid w:val="004D603A"/>
    <w:rsid w:val="004D7221"/>
    <w:rsid w:val="004E022F"/>
    <w:rsid w:val="004E1893"/>
    <w:rsid w:val="004E1911"/>
    <w:rsid w:val="004E2F42"/>
    <w:rsid w:val="004E3491"/>
    <w:rsid w:val="004E37C5"/>
    <w:rsid w:val="004E526C"/>
    <w:rsid w:val="004E74D1"/>
    <w:rsid w:val="004F0539"/>
    <w:rsid w:val="004F1313"/>
    <w:rsid w:val="004F25E7"/>
    <w:rsid w:val="004F3152"/>
    <w:rsid w:val="004F5051"/>
    <w:rsid w:val="004F71C3"/>
    <w:rsid w:val="005032D9"/>
    <w:rsid w:val="00504B39"/>
    <w:rsid w:val="005057AB"/>
    <w:rsid w:val="00507E27"/>
    <w:rsid w:val="00510212"/>
    <w:rsid w:val="005116EB"/>
    <w:rsid w:val="00513F85"/>
    <w:rsid w:val="005144BB"/>
    <w:rsid w:val="005144D0"/>
    <w:rsid w:val="005155FE"/>
    <w:rsid w:val="00515EFD"/>
    <w:rsid w:val="005171A5"/>
    <w:rsid w:val="00521AD5"/>
    <w:rsid w:val="00522A40"/>
    <w:rsid w:val="00522D28"/>
    <w:rsid w:val="005239D9"/>
    <w:rsid w:val="00523D97"/>
    <w:rsid w:val="00524E29"/>
    <w:rsid w:val="005250D5"/>
    <w:rsid w:val="005264A2"/>
    <w:rsid w:val="00526579"/>
    <w:rsid w:val="005265EA"/>
    <w:rsid w:val="0053031B"/>
    <w:rsid w:val="00531E2B"/>
    <w:rsid w:val="00531F0B"/>
    <w:rsid w:val="005322FE"/>
    <w:rsid w:val="0053394F"/>
    <w:rsid w:val="00534AD0"/>
    <w:rsid w:val="00537391"/>
    <w:rsid w:val="00540F81"/>
    <w:rsid w:val="00542446"/>
    <w:rsid w:val="00543EC5"/>
    <w:rsid w:val="0054553B"/>
    <w:rsid w:val="00546FB6"/>
    <w:rsid w:val="00547670"/>
    <w:rsid w:val="005477A8"/>
    <w:rsid w:val="00551B62"/>
    <w:rsid w:val="00552BD9"/>
    <w:rsid w:val="005539DC"/>
    <w:rsid w:val="00554BC3"/>
    <w:rsid w:val="00556625"/>
    <w:rsid w:val="00557084"/>
    <w:rsid w:val="00557F19"/>
    <w:rsid w:val="00560DA2"/>
    <w:rsid w:val="005622D7"/>
    <w:rsid w:val="005633D9"/>
    <w:rsid w:val="005641E1"/>
    <w:rsid w:val="00573513"/>
    <w:rsid w:val="00573591"/>
    <w:rsid w:val="0057652B"/>
    <w:rsid w:val="00577470"/>
    <w:rsid w:val="0058325C"/>
    <w:rsid w:val="00583B4E"/>
    <w:rsid w:val="00583C5D"/>
    <w:rsid w:val="00584BA7"/>
    <w:rsid w:val="0058566B"/>
    <w:rsid w:val="00585A0B"/>
    <w:rsid w:val="0058660D"/>
    <w:rsid w:val="00586F0F"/>
    <w:rsid w:val="005946B7"/>
    <w:rsid w:val="005A210D"/>
    <w:rsid w:val="005A328C"/>
    <w:rsid w:val="005A4698"/>
    <w:rsid w:val="005A5540"/>
    <w:rsid w:val="005B08E7"/>
    <w:rsid w:val="005B1FCE"/>
    <w:rsid w:val="005B27BA"/>
    <w:rsid w:val="005B6897"/>
    <w:rsid w:val="005B7B56"/>
    <w:rsid w:val="005C07A7"/>
    <w:rsid w:val="005C1802"/>
    <w:rsid w:val="005C1988"/>
    <w:rsid w:val="005C1EF3"/>
    <w:rsid w:val="005C5099"/>
    <w:rsid w:val="005C6286"/>
    <w:rsid w:val="005C7399"/>
    <w:rsid w:val="005C7810"/>
    <w:rsid w:val="005D08BB"/>
    <w:rsid w:val="005D3392"/>
    <w:rsid w:val="005D47B7"/>
    <w:rsid w:val="005D4A8C"/>
    <w:rsid w:val="005D6F0D"/>
    <w:rsid w:val="005D7D11"/>
    <w:rsid w:val="005E22BD"/>
    <w:rsid w:val="005E27BD"/>
    <w:rsid w:val="005E44C7"/>
    <w:rsid w:val="005E46FC"/>
    <w:rsid w:val="005E5272"/>
    <w:rsid w:val="005E55E9"/>
    <w:rsid w:val="005E7099"/>
    <w:rsid w:val="005E7151"/>
    <w:rsid w:val="005F0DAF"/>
    <w:rsid w:val="005F10D9"/>
    <w:rsid w:val="005F1BAC"/>
    <w:rsid w:val="005F1D65"/>
    <w:rsid w:val="005F3058"/>
    <w:rsid w:val="005F331E"/>
    <w:rsid w:val="005F340A"/>
    <w:rsid w:val="005F37D5"/>
    <w:rsid w:val="005F402B"/>
    <w:rsid w:val="005F41B1"/>
    <w:rsid w:val="005F4737"/>
    <w:rsid w:val="005F60A6"/>
    <w:rsid w:val="005F64F8"/>
    <w:rsid w:val="005F7BD0"/>
    <w:rsid w:val="005F7D7B"/>
    <w:rsid w:val="005F7E80"/>
    <w:rsid w:val="00600C7F"/>
    <w:rsid w:val="006014BC"/>
    <w:rsid w:val="006026E3"/>
    <w:rsid w:val="00602AFF"/>
    <w:rsid w:val="00602BEA"/>
    <w:rsid w:val="0060438F"/>
    <w:rsid w:val="00606C52"/>
    <w:rsid w:val="0060741F"/>
    <w:rsid w:val="0060772A"/>
    <w:rsid w:val="0061029A"/>
    <w:rsid w:val="00610816"/>
    <w:rsid w:val="00612854"/>
    <w:rsid w:val="00613D45"/>
    <w:rsid w:val="00615046"/>
    <w:rsid w:val="00615BCD"/>
    <w:rsid w:val="00616227"/>
    <w:rsid w:val="006178FF"/>
    <w:rsid w:val="00617922"/>
    <w:rsid w:val="00622B75"/>
    <w:rsid w:val="00624BB5"/>
    <w:rsid w:val="00625841"/>
    <w:rsid w:val="00625950"/>
    <w:rsid w:val="00625E47"/>
    <w:rsid w:val="0062640B"/>
    <w:rsid w:val="006267FC"/>
    <w:rsid w:val="006269F1"/>
    <w:rsid w:val="00627682"/>
    <w:rsid w:val="00631064"/>
    <w:rsid w:val="00631D2B"/>
    <w:rsid w:val="00631F5D"/>
    <w:rsid w:val="00633C02"/>
    <w:rsid w:val="006343A8"/>
    <w:rsid w:val="00634FEC"/>
    <w:rsid w:val="00636C29"/>
    <w:rsid w:val="006375F2"/>
    <w:rsid w:val="00640020"/>
    <w:rsid w:val="006422F7"/>
    <w:rsid w:val="00642946"/>
    <w:rsid w:val="0064300F"/>
    <w:rsid w:val="0064436B"/>
    <w:rsid w:val="0064722C"/>
    <w:rsid w:val="00650487"/>
    <w:rsid w:val="00650F7F"/>
    <w:rsid w:val="00652CBF"/>
    <w:rsid w:val="0065527F"/>
    <w:rsid w:val="006556F2"/>
    <w:rsid w:val="00657F29"/>
    <w:rsid w:val="006604C4"/>
    <w:rsid w:val="00662727"/>
    <w:rsid w:val="00662B2A"/>
    <w:rsid w:val="006633DD"/>
    <w:rsid w:val="0066355A"/>
    <w:rsid w:val="0066548C"/>
    <w:rsid w:val="0066634E"/>
    <w:rsid w:val="00667082"/>
    <w:rsid w:val="00667B6B"/>
    <w:rsid w:val="0067076D"/>
    <w:rsid w:val="0067127B"/>
    <w:rsid w:val="00673B1B"/>
    <w:rsid w:val="00674806"/>
    <w:rsid w:val="00674CFE"/>
    <w:rsid w:val="00674F44"/>
    <w:rsid w:val="0067563E"/>
    <w:rsid w:val="006776B6"/>
    <w:rsid w:val="00680582"/>
    <w:rsid w:val="00680805"/>
    <w:rsid w:val="00681565"/>
    <w:rsid w:val="006823D5"/>
    <w:rsid w:val="0068242E"/>
    <w:rsid w:val="006831BB"/>
    <w:rsid w:val="00683398"/>
    <w:rsid w:val="00683590"/>
    <w:rsid w:val="006842D3"/>
    <w:rsid w:val="006852BB"/>
    <w:rsid w:val="0068532E"/>
    <w:rsid w:val="00690599"/>
    <w:rsid w:val="0069077E"/>
    <w:rsid w:val="006929A5"/>
    <w:rsid w:val="00694456"/>
    <w:rsid w:val="006A0FBA"/>
    <w:rsid w:val="006A1551"/>
    <w:rsid w:val="006A2FD1"/>
    <w:rsid w:val="006A3185"/>
    <w:rsid w:val="006A31A5"/>
    <w:rsid w:val="006A3A32"/>
    <w:rsid w:val="006A7355"/>
    <w:rsid w:val="006B0F85"/>
    <w:rsid w:val="006B2953"/>
    <w:rsid w:val="006B579F"/>
    <w:rsid w:val="006B5E81"/>
    <w:rsid w:val="006B7674"/>
    <w:rsid w:val="006B775B"/>
    <w:rsid w:val="006C3399"/>
    <w:rsid w:val="006C3AC1"/>
    <w:rsid w:val="006C3B35"/>
    <w:rsid w:val="006C500D"/>
    <w:rsid w:val="006C55F3"/>
    <w:rsid w:val="006C7599"/>
    <w:rsid w:val="006C7EA5"/>
    <w:rsid w:val="006D2206"/>
    <w:rsid w:val="006D3B90"/>
    <w:rsid w:val="006D4181"/>
    <w:rsid w:val="006D439B"/>
    <w:rsid w:val="006D47E3"/>
    <w:rsid w:val="006D48E5"/>
    <w:rsid w:val="006D7670"/>
    <w:rsid w:val="006E01D0"/>
    <w:rsid w:val="006E0783"/>
    <w:rsid w:val="006E1B6F"/>
    <w:rsid w:val="006E23AE"/>
    <w:rsid w:val="006E2982"/>
    <w:rsid w:val="006E424D"/>
    <w:rsid w:val="006E51B0"/>
    <w:rsid w:val="006E5837"/>
    <w:rsid w:val="006E6196"/>
    <w:rsid w:val="006E7617"/>
    <w:rsid w:val="006F005E"/>
    <w:rsid w:val="006F18FA"/>
    <w:rsid w:val="006F1C22"/>
    <w:rsid w:val="006F235A"/>
    <w:rsid w:val="006F3A9D"/>
    <w:rsid w:val="006F4C3C"/>
    <w:rsid w:val="006F60DB"/>
    <w:rsid w:val="006F7FC6"/>
    <w:rsid w:val="00700430"/>
    <w:rsid w:val="0070185E"/>
    <w:rsid w:val="00704031"/>
    <w:rsid w:val="0070421B"/>
    <w:rsid w:val="00704A48"/>
    <w:rsid w:val="00705052"/>
    <w:rsid w:val="007055A4"/>
    <w:rsid w:val="00711FAC"/>
    <w:rsid w:val="0071271C"/>
    <w:rsid w:val="0071304E"/>
    <w:rsid w:val="00714F43"/>
    <w:rsid w:val="007160B6"/>
    <w:rsid w:val="00716F12"/>
    <w:rsid w:val="00716FB2"/>
    <w:rsid w:val="00717EFA"/>
    <w:rsid w:val="00722241"/>
    <w:rsid w:val="00724597"/>
    <w:rsid w:val="00726E02"/>
    <w:rsid w:val="007279FD"/>
    <w:rsid w:val="007315FE"/>
    <w:rsid w:val="00732A61"/>
    <w:rsid w:val="00732AFC"/>
    <w:rsid w:val="00732DCA"/>
    <w:rsid w:val="00733BD9"/>
    <w:rsid w:val="00734525"/>
    <w:rsid w:val="00736CB2"/>
    <w:rsid w:val="00737BBF"/>
    <w:rsid w:val="00737DBB"/>
    <w:rsid w:val="007427F7"/>
    <w:rsid w:val="00742853"/>
    <w:rsid w:val="0074318E"/>
    <w:rsid w:val="007440F0"/>
    <w:rsid w:val="0074538B"/>
    <w:rsid w:val="00746752"/>
    <w:rsid w:val="00746EE2"/>
    <w:rsid w:val="0074799D"/>
    <w:rsid w:val="00747DB5"/>
    <w:rsid w:val="0075208B"/>
    <w:rsid w:val="007520F4"/>
    <w:rsid w:val="0075363E"/>
    <w:rsid w:val="00753B0A"/>
    <w:rsid w:val="00753B37"/>
    <w:rsid w:val="007562E6"/>
    <w:rsid w:val="00756EE2"/>
    <w:rsid w:val="007632F2"/>
    <w:rsid w:val="00764296"/>
    <w:rsid w:val="0076719C"/>
    <w:rsid w:val="00770886"/>
    <w:rsid w:val="00772309"/>
    <w:rsid w:val="00773AC6"/>
    <w:rsid w:val="00780BD3"/>
    <w:rsid w:val="00780F71"/>
    <w:rsid w:val="007825BD"/>
    <w:rsid w:val="00782C75"/>
    <w:rsid w:val="0078394A"/>
    <w:rsid w:val="007848AE"/>
    <w:rsid w:val="00784D30"/>
    <w:rsid w:val="0078756E"/>
    <w:rsid w:val="00790049"/>
    <w:rsid w:val="007907DF"/>
    <w:rsid w:val="00791E4A"/>
    <w:rsid w:val="007924E3"/>
    <w:rsid w:val="00792E75"/>
    <w:rsid w:val="0079558C"/>
    <w:rsid w:val="007961CC"/>
    <w:rsid w:val="007968DD"/>
    <w:rsid w:val="007A00ED"/>
    <w:rsid w:val="007A0E87"/>
    <w:rsid w:val="007A32C6"/>
    <w:rsid w:val="007A41C4"/>
    <w:rsid w:val="007A6732"/>
    <w:rsid w:val="007A6892"/>
    <w:rsid w:val="007A7790"/>
    <w:rsid w:val="007B2408"/>
    <w:rsid w:val="007B57D0"/>
    <w:rsid w:val="007B5FC5"/>
    <w:rsid w:val="007B68B7"/>
    <w:rsid w:val="007C2095"/>
    <w:rsid w:val="007C309D"/>
    <w:rsid w:val="007C356B"/>
    <w:rsid w:val="007C3596"/>
    <w:rsid w:val="007C4545"/>
    <w:rsid w:val="007C5A51"/>
    <w:rsid w:val="007C5A7F"/>
    <w:rsid w:val="007C5D31"/>
    <w:rsid w:val="007C7957"/>
    <w:rsid w:val="007D04AE"/>
    <w:rsid w:val="007D1990"/>
    <w:rsid w:val="007D223A"/>
    <w:rsid w:val="007D398D"/>
    <w:rsid w:val="007D3D56"/>
    <w:rsid w:val="007D4F2D"/>
    <w:rsid w:val="007D50B5"/>
    <w:rsid w:val="007E0F7A"/>
    <w:rsid w:val="007E351D"/>
    <w:rsid w:val="007E3DD4"/>
    <w:rsid w:val="007E57F4"/>
    <w:rsid w:val="007E5E11"/>
    <w:rsid w:val="007E6399"/>
    <w:rsid w:val="007F1A50"/>
    <w:rsid w:val="007F241B"/>
    <w:rsid w:val="007F3808"/>
    <w:rsid w:val="007F6331"/>
    <w:rsid w:val="007F6C0F"/>
    <w:rsid w:val="00800CCA"/>
    <w:rsid w:val="00800FC0"/>
    <w:rsid w:val="008011CA"/>
    <w:rsid w:val="0080217B"/>
    <w:rsid w:val="0080261B"/>
    <w:rsid w:val="00803A56"/>
    <w:rsid w:val="008044FD"/>
    <w:rsid w:val="0080479C"/>
    <w:rsid w:val="0080699C"/>
    <w:rsid w:val="00806D32"/>
    <w:rsid w:val="0080739B"/>
    <w:rsid w:val="008102BE"/>
    <w:rsid w:val="0081120E"/>
    <w:rsid w:val="008123FB"/>
    <w:rsid w:val="008155F7"/>
    <w:rsid w:val="00817A42"/>
    <w:rsid w:val="0082001B"/>
    <w:rsid w:val="0082254E"/>
    <w:rsid w:val="00822EEC"/>
    <w:rsid w:val="00823B58"/>
    <w:rsid w:val="00824827"/>
    <w:rsid w:val="00824984"/>
    <w:rsid w:val="008250CD"/>
    <w:rsid w:val="00826258"/>
    <w:rsid w:val="00827379"/>
    <w:rsid w:val="00827E5F"/>
    <w:rsid w:val="00831626"/>
    <w:rsid w:val="008321E0"/>
    <w:rsid w:val="00832AEA"/>
    <w:rsid w:val="0083501A"/>
    <w:rsid w:val="008353A0"/>
    <w:rsid w:val="00835D3B"/>
    <w:rsid w:val="0083649D"/>
    <w:rsid w:val="00840552"/>
    <w:rsid w:val="008410B4"/>
    <w:rsid w:val="008410CA"/>
    <w:rsid w:val="008413DC"/>
    <w:rsid w:val="00841F5D"/>
    <w:rsid w:val="008438C1"/>
    <w:rsid w:val="00846627"/>
    <w:rsid w:val="00850B6E"/>
    <w:rsid w:val="00852452"/>
    <w:rsid w:val="00853218"/>
    <w:rsid w:val="00853EDD"/>
    <w:rsid w:val="00855630"/>
    <w:rsid w:val="00856BB4"/>
    <w:rsid w:val="008571A7"/>
    <w:rsid w:val="008605B0"/>
    <w:rsid w:val="00861D2D"/>
    <w:rsid w:val="008626EA"/>
    <w:rsid w:val="00864340"/>
    <w:rsid w:val="008643FB"/>
    <w:rsid w:val="00865E31"/>
    <w:rsid w:val="00866877"/>
    <w:rsid w:val="00870E87"/>
    <w:rsid w:val="0087104C"/>
    <w:rsid w:val="00872CA9"/>
    <w:rsid w:val="00873C83"/>
    <w:rsid w:val="0087415B"/>
    <w:rsid w:val="00877246"/>
    <w:rsid w:val="00883067"/>
    <w:rsid w:val="00884B7B"/>
    <w:rsid w:val="008853FC"/>
    <w:rsid w:val="008854CC"/>
    <w:rsid w:val="008862DB"/>
    <w:rsid w:val="00886774"/>
    <w:rsid w:val="00886DEA"/>
    <w:rsid w:val="00887F72"/>
    <w:rsid w:val="00890FF3"/>
    <w:rsid w:val="0089234F"/>
    <w:rsid w:val="00895D63"/>
    <w:rsid w:val="0089603F"/>
    <w:rsid w:val="00896855"/>
    <w:rsid w:val="00897BFD"/>
    <w:rsid w:val="008A012C"/>
    <w:rsid w:val="008A25BD"/>
    <w:rsid w:val="008A2C86"/>
    <w:rsid w:val="008A3C7E"/>
    <w:rsid w:val="008A5042"/>
    <w:rsid w:val="008A697D"/>
    <w:rsid w:val="008A69F3"/>
    <w:rsid w:val="008B0B1B"/>
    <w:rsid w:val="008B0C6F"/>
    <w:rsid w:val="008B2CD2"/>
    <w:rsid w:val="008B3388"/>
    <w:rsid w:val="008B54D5"/>
    <w:rsid w:val="008B6BBA"/>
    <w:rsid w:val="008C05DE"/>
    <w:rsid w:val="008C2E83"/>
    <w:rsid w:val="008C3E1C"/>
    <w:rsid w:val="008C435F"/>
    <w:rsid w:val="008C5893"/>
    <w:rsid w:val="008C6476"/>
    <w:rsid w:val="008C6B6C"/>
    <w:rsid w:val="008D1190"/>
    <w:rsid w:val="008D5BAF"/>
    <w:rsid w:val="008D6035"/>
    <w:rsid w:val="008D680B"/>
    <w:rsid w:val="008D6F46"/>
    <w:rsid w:val="008D7935"/>
    <w:rsid w:val="008E0692"/>
    <w:rsid w:val="008E2100"/>
    <w:rsid w:val="008E275E"/>
    <w:rsid w:val="008E2B44"/>
    <w:rsid w:val="008E4C8B"/>
    <w:rsid w:val="008F0681"/>
    <w:rsid w:val="008F14B6"/>
    <w:rsid w:val="008F1A7F"/>
    <w:rsid w:val="008F3C61"/>
    <w:rsid w:val="008F6103"/>
    <w:rsid w:val="008F6209"/>
    <w:rsid w:val="00900FB4"/>
    <w:rsid w:val="00901B2B"/>
    <w:rsid w:val="009039C5"/>
    <w:rsid w:val="0090431F"/>
    <w:rsid w:val="00904DA9"/>
    <w:rsid w:val="009051FC"/>
    <w:rsid w:val="009058C1"/>
    <w:rsid w:val="00906030"/>
    <w:rsid w:val="009072C6"/>
    <w:rsid w:val="00911498"/>
    <w:rsid w:val="0091153E"/>
    <w:rsid w:val="00911640"/>
    <w:rsid w:val="00913F62"/>
    <w:rsid w:val="00914359"/>
    <w:rsid w:val="009158C3"/>
    <w:rsid w:val="009158F9"/>
    <w:rsid w:val="009169AB"/>
    <w:rsid w:val="009172BD"/>
    <w:rsid w:val="009203BE"/>
    <w:rsid w:val="00921766"/>
    <w:rsid w:val="00922709"/>
    <w:rsid w:val="00922A87"/>
    <w:rsid w:val="00923070"/>
    <w:rsid w:val="00924BD7"/>
    <w:rsid w:val="00924FF4"/>
    <w:rsid w:val="00925CF8"/>
    <w:rsid w:val="009263F8"/>
    <w:rsid w:val="00926D73"/>
    <w:rsid w:val="009302A9"/>
    <w:rsid w:val="00931331"/>
    <w:rsid w:val="00932493"/>
    <w:rsid w:val="00932971"/>
    <w:rsid w:val="00932D4E"/>
    <w:rsid w:val="00933636"/>
    <w:rsid w:val="00935ABA"/>
    <w:rsid w:val="0093721F"/>
    <w:rsid w:val="00940692"/>
    <w:rsid w:val="00940D52"/>
    <w:rsid w:val="00940E5B"/>
    <w:rsid w:val="00940ECE"/>
    <w:rsid w:val="009426EB"/>
    <w:rsid w:val="009433F5"/>
    <w:rsid w:val="00943AB3"/>
    <w:rsid w:val="00943E7C"/>
    <w:rsid w:val="009443C8"/>
    <w:rsid w:val="00945D09"/>
    <w:rsid w:val="00947437"/>
    <w:rsid w:val="009514DC"/>
    <w:rsid w:val="00954FFB"/>
    <w:rsid w:val="00956A34"/>
    <w:rsid w:val="009573C9"/>
    <w:rsid w:val="00957822"/>
    <w:rsid w:val="00960B66"/>
    <w:rsid w:val="00961EE7"/>
    <w:rsid w:val="00962D3B"/>
    <w:rsid w:val="00963622"/>
    <w:rsid w:val="00966ABD"/>
    <w:rsid w:val="00967EB9"/>
    <w:rsid w:val="00971A68"/>
    <w:rsid w:val="00972E1C"/>
    <w:rsid w:val="0097478D"/>
    <w:rsid w:val="00974CED"/>
    <w:rsid w:val="00977377"/>
    <w:rsid w:val="009805FF"/>
    <w:rsid w:val="009826AF"/>
    <w:rsid w:val="00983229"/>
    <w:rsid w:val="00983425"/>
    <w:rsid w:val="00984B95"/>
    <w:rsid w:val="009856D4"/>
    <w:rsid w:val="009879E6"/>
    <w:rsid w:val="00987E2E"/>
    <w:rsid w:val="00990395"/>
    <w:rsid w:val="0099499E"/>
    <w:rsid w:val="00996908"/>
    <w:rsid w:val="009A1136"/>
    <w:rsid w:val="009A2719"/>
    <w:rsid w:val="009A44DC"/>
    <w:rsid w:val="009A5A0E"/>
    <w:rsid w:val="009A5F9A"/>
    <w:rsid w:val="009A6855"/>
    <w:rsid w:val="009B0545"/>
    <w:rsid w:val="009B0CEB"/>
    <w:rsid w:val="009B1D1B"/>
    <w:rsid w:val="009B1D6F"/>
    <w:rsid w:val="009B3316"/>
    <w:rsid w:val="009B3408"/>
    <w:rsid w:val="009B3527"/>
    <w:rsid w:val="009B57CA"/>
    <w:rsid w:val="009B5E2A"/>
    <w:rsid w:val="009B646E"/>
    <w:rsid w:val="009B6FB1"/>
    <w:rsid w:val="009C0999"/>
    <w:rsid w:val="009C0EA3"/>
    <w:rsid w:val="009C1E35"/>
    <w:rsid w:val="009C2702"/>
    <w:rsid w:val="009C2963"/>
    <w:rsid w:val="009C30F5"/>
    <w:rsid w:val="009C341E"/>
    <w:rsid w:val="009C615B"/>
    <w:rsid w:val="009C64C8"/>
    <w:rsid w:val="009C759E"/>
    <w:rsid w:val="009D016C"/>
    <w:rsid w:val="009D017D"/>
    <w:rsid w:val="009D0B5C"/>
    <w:rsid w:val="009D1E61"/>
    <w:rsid w:val="009D244C"/>
    <w:rsid w:val="009D251C"/>
    <w:rsid w:val="009D285F"/>
    <w:rsid w:val="009D31CD"/>
    <w:rsid w:val="009D33DE"/>
    <w:rsid w:val="009D3482"/>
    <w:rsid w:val="009D6554"/>
    <w:rsid w:val="009D7B90"/>
    <w:rsid w:val="009E1586"/>
    <w:rsid w:val="009E1A52"/>
    <w:rsid w:val="009E206F"/>
    <w:rsid w:val="009E3B60"/>
    <w:rsid w:val="009E42EA"/>
    <w:rsid w:val="009E436C"/>
    <w:rsid w:val="009E634B"/>
    <w:rsid w:val="009F0ACE"/>
    <w:rsid w:val="009F0B9F"/>
    <w:rsid w:val="009F281C"/>
    <w:rsid w:val="009F3E91"/>
    <w:rsid w:val="009F474D"/>
    <w:rsid w:val="00A003D8"/>
    <w:rsid w:val="00A01261"/>
    <w:rsid w:val="00A01539"/>
    <w:rsid w:val="00A01A44"/>
    <w:rsid w:val="00A029D1"/>
    <w:rsid w:val="00A03035"/>
    <w:rsid w:val="00A04FAF"/>
    <w:rsid w:val="00A06731"/>
    <w:rsid w:val="00A06773"/>
    <w:rsid w:val="00A06A98"/>
    <w:rsid w:val="00A073C7"/>
    <w:rsid w:val="00A10864"/>
    <w:rsid w:val="00A14C1D"/>
    <w:rsid w:val="00A15DEE"/>
    <w:rsid w:val="00A20D48"/>
    <w:rsid w:val="00A228FC"/>
    <w:rsid w:val="00A22D43"/>
    <w:rsid w:val="00A23387"/>
    <w:rsid w:val="00A25CB6"/>
    <w:rsid w:val="00A278C4"/>
    <w:rsid w:val="00A27C52"/>
    <w:rsid w:val="00A3261B"/>
    <w:rsid w:val="00A33221"/>
    <w:rsid w:val="00A3368E"/>
    <w:rsid w:val="00A339C9"/>
    <w:rsid w:val="00A363C5"/>
    <w:rsid w:val="00A418BC"/>
    <w:rsid w:val="00A418D0"/>
    <w:rsid w:val="00A43134"/>
    <w:rsid w:val="00A437E8"/>
    <w:rsid w:val="00A43EC0"/>
    <w:rsid w:val="00A50BAB"/>
    <w:rsid w:val="00A513E8"/>
    <w:rsid w:val="00A51424"/>
    <w:rsid w:val="00A52F50"/>
    <w:rsid w:val="00A5539F"/>
    <w:rsid w:val="00A55759"/>
    <w:rsid w:val="00A56021"/>
    <w:rsid w:val="00A57748"/>
    <w:rsid w:val="00A612CA"/>
    <w:rsid w:val="00A614DC"/>
    <w:rsid w:val="00A6161F"/>
    <w:rsid w:val="00A627A8"/>
    <w:rsid w:val="00A62942"/>
    <w:rsid w:val="00A64E62"/>
    <w:rsid w:val="00A66DB5"/>
    <w:rsid w:val="00A67080"/>
    <w:rsid w:val="00A67472"/>
    <w:rsid w:val="00A6780E"/>
    <w:rsid w:val="00A7046E"/>
    <w:rsid w:val="00A70E03"/>
    <w:rsid w:val="00A71425"/>
    <w:rsid w:val="00A716A0"/>
    <w:rsid w:val="00A71ACF"/>
    <w:rsid w:val="00A7228A"/>
    <w:rsid w:val="00A7273C"/>
    <w:rsid w:val="00A72A93"/>
    <w:rsid w:val="00A73C90"/>
    <w:rsid w:val="00A73CCD"/>
    <w:rsid w:val="00A74674"/>
    <w:rsid w:val="00A7485F"/>
    <w:rsid w:val="00A75526"/>
    <w:rsid w:val="00A7747C"/>
    <w:rsid w:val="00A80BB3"/>
    <w:rsid w:val="00A810CF"/>
    <w:rsid w:val="00A83AF6"/>
    <w:rsid w:val="00A87893"/>
    <w:rsid w:val="00A96B1A"/>
    <w:rsid w:val="00A97DD6"/>
    <w:rsid w:val="00AA0477"/>
    <w:rsid w:val="00AA2577"/>
    <w:rsid w:val="00AA26C1"/>
    <w:rsid w:val="00AA545A"/>
    <w:rsid w:val="00AA7205"/>
    <w:rsid w:val="00AB151E"/>
    <w:rsid w:val="00AB1558"/>
    <w:rsid w:val="00AB31EE"/>
    <w:rsid w:val="00AB37BD"/>
    <w:rsid w:val="00AB3CA7"/>
    <w:rsid w:val="00AB4C68"/>
    <w:rsid w:val="00AC1358"/>
    <w:rsid w:val="00AC2270"/>
    <w:rsid w:val="00AC36EA"/>
    <w:rsid w:val="00AC4075"/>
    <w:rsid w:val="00AC4C95"/>
    <w:rsid w:val="00AC4E52"/>
    <w:rsid w:val="00AC5CFB"/>
    <w:rsid w:val="00AC7059"/>
    <w:rsid w:val="00AC73D2"/>
    <w:rsid w:val="00AD02AC"/>
    <w:rsid w:val="00AD0C9E"/>
    <w:rsid w:val="00AD1444"/>
    <w:rsid w:val="00AD16AF"/>
    <w:rsid w:val="00AD2566"/>
    <w:rsid w:val="00AD2C97"/>
    <w:rsid w:val="00AD3C92"/>
    <w:rsid w:val="00AD44E1"/>
    <w:rsid w:val="00AD5928"/>
    <w:rsid w:val="00AE162E"/>
    <w:rsid w:val="00AE16A4"/>
    <w:rsid w:val="00AE1F7E"/>
    <w:rsid w:val="00AE5AE5"/>
    <w:rsid w:val="00AE7196"/>
    <w:rsid w:val="00AE7CEF"/>
    <w:rsid w:val="00AF0717"/>
    <w:rsid w:val="00AF0E89"/>
    <w:rsid w:val="00AF30D2"/>
    <w:rsid w:val="00AF367E"/>
    <w:rsid w:val="00AF3A31"/>
    <w:rsid w:val="00AF47B3"/>
    <w:rsid w:val="00AF536A"/>
    <w:rsid w:val="00AF6D88"/>
    <w:rsid w:val="00AF7C8A"/>
    <w:rsid w:val="00B01D4E"/>
    <w:rsid w:val="00B03682"/>
    <w:rsid w:val="00B05429"/>
    <w:rsid w:val="00B05E49"/>
    <w:rsid w:val="00B05EC0"/>
    <w:rsid w:val="00B06C21"/>
    <w:rsid w:val="00B07874"/>
    <w:rsid w:val="00B10EFF"/>
    <w:rsid w:val="00B11130"/>
    <w:rsid w:val="00B11444"/>
    <w:rsid w:val="00B122B9"/>
    <w:rsid w:val="00B16CDE"/>
    <w:rsid w:val="00B177FC"/>
    <w:rsid w:val="00B17ABF"/>
    <w:rsid w:val="00B17FC5"/>
    <w:rsid w:val="00B26603"/>
    <w:rsid w:val="00B27DDE"/>
    <w:rsid w:val="00B27FD6"/>
    <w:rsid w:val="00B303B8"/>
    <w:rsid w:val="00B3100E"/>
    <w:rsid w:val="00B31A15"/>
    <w:rsid w:val="00B31E08"/>
    <w:rsid w:val="00B32187"/>
    <w:rsid w:val="00B330B2"/>
    <w:rsid w:val="00B33910"/>
    <w:rsid w:val="00B36934"/>
    <w:rsid w:val="00B36A95"/>
    <w:rsid w:val="00B3704E"/>
    <w:rsid w:val="00B372DF"/>
    <w:rsid w:val="00B37CC2"/>
    <w:rsid w:val="00B4085C"/>
    <w:rsid w:val="00B40886"/>
    <w:rsid w:val="00B40F36"/>
    <w:rsid w:val="00B413FF"/>
    <w:rsid w:val="00B42B32"/>
    <w:rsid w:val="00B43B7A"/>
    <w:rsid w:val="00B43F69"/>
    <w:rsid w:val="00B448FF"/>
    <w:rsid w:val="00B4642E"/>
    <w:rsid w:val="00B50C3F"/>
    <w:rsid w:val="00B520E9"/>
    <w:rsid w:val="00B52A72"/>
    <w:rsid w:val="00B5335A"/>
    <w:rsid w:val="00B53F27"/>
    <w:rsid w:val="00B54132"/>
    <w:rsid w:val="00B544DF"/>
    <w:rsid w:val="00B54BDA"/>
    <w:rsid w:val="00B54C4A"/>
    <w:rsid w:val="00B5604B"/>
    <w:rsid w:val="00B57889"/>
    <w:rsid w:val="00B602F2"/>
    <w:rsid w:val="00B6267C"/>
    <w:rsid w:val="00B63D4A"/>
    <w:rsid w:val="00B64C71"/>
    <w:rsid w:val="00B64FC1"/>
    <w:rsid w:val="00B64FF6"/>
    <w:rsid w:val="00B662E5"/>
    <w:rsid w:val="00B70965"/>
    <w:rsid w:val="00B73D7E"/>
    <w:rsid w:val="00B74E46"/>
    <w:rsid w:val="00B75584"/>
    <w:rsid w:val="00B75B2F"/>
    <w:rsid w:val="00B76E41"/>
    <w:rsid w:val="00B82780"/>
    <w:rsid w:val="00B82B53"/>
    <w:rsid w:val="00B8372D"/>
    <w:rsid w:val="00B83EEF"/>
    <w:rsid w:val="00B84743"/>
    <w:rsid w:val="00B85CEC"/>
    <w:rsid w:val="00B90F26"/>
    <w:rsid w:val="00B94E8D"/>
    <w:rsid w:val="00B95095"/>
    <w:rsid w:val="00B95FC2"/>
    <w:rsid w:val="00B9656E"/>
    <w:rsid w:val="00B97481"/>
    <w:rsid w:val="00B97510"/>
    <w:rsid w:val="00B975C6"/>
    <w:rsid w:val="00B97B00"/>
    <w:rsid w:val="00BA08F9"/>
    <w:rsid w:val="00BA1202"/>
    <w:rsid w:val="00BA3B7F"/>
    <w:rsid w:val="00BA528E"/>
    <w:rsid w:val="00BA6277"/>
    <w:rsid w:val="00BA79C2"/>
    <w:rsid w:val="00BB00F9"/>
    <w:rsid w:val="00BB0138"/>
    <w:rsid w:val="00BB03B1"/>
    <w:rsid w:val="00BB1F7C"/>
    <w:rsid w:val="00BB5B2A"/>
    <w:rsid w:val="00BB635F"/>
    <w:rsid w:val="00BB74DD"/>
    <w:rsid w:val="00BC402A"/>
    <w:rsid w:val="00BC57A7"/>
    <w:rsid w:val="00BD00D0"/>
    <w:rsid w:val="00BD1A6B"/>
    <w:rsid w:val="00BD34EA"/>
    <w:rsid w:val="00BD3829"/>
    <w:rsid w:val="00BD390F"/>
    <w:rsid w:val="00BD3B3C"/>
    <w:rsid w:val="00BD449A"/>
    <w:rsid w:val="00BE00C9"/>
    <w:rsid w:val="00BE0E38"/>
    <w:rsid w:val="00BE210C"/>
    <w:rsid w:val="00BE2738"/>
    <w:rsid w:val="00BE2E43"/>
    <w:rsid w:val="00BE51EB"/>
    <w:rsid w:val="00BE6844"/>
    <w:rsid w:val="00BF0267"/>
    <w:rsid w:val="00BF082C"/>
    <w:rsid w:val="00BF4257"/>
    <w:rsid w:val="00BF5820"/>
    <w:rsid w:val="00C0072E"/>
    <w:rsid w:val="00C01249"/>
    <w:rsid w:val="00C0266E"/>
    <w:rsid w:val="00C02E79"/>
    <w:rsid w:val="00C04AA6"/>
    <w:rsid w:val="00C05D50"/>
    <w:rsid w:val="00C0724A"/>
    <w:rsid w:val="00C074AD"/>
    <w:rsid w:val="00C079D0"/>
    <w:rsid w:val="00C079DB"/>
    <w:rsid w:val="00C13C36"/>
    <w:rsid w:val="00C14CB4"/>
    <w:rsid w:val="00C1607D"/>
    <w:rsid w:val="00C17A73"/>
    <w:rsid w:val="00C208A0"/>
    <w:rsid w:val="00C20CA4"/>
    <w:rsid w:val="00C20E3B"/>
    <w:rsid w:val="00C215BB"/>
    <w:rsid w:val="00C21DE1"/>
    <w:rsid w:val="00C21E4F"/>
    <w:rsid w:val="00C2250A"/>
    <w:rsid w:val="00C235A2"/>
    <w:rsid w:val="00C24DB0"/>
    <w:rsid w:val="00C27775"/>
    <w:rsid w:val="00C33277"/>
    <w:rsid w:val="00C34147"/>
    <w:rsid w:val="00C34BBC"/>
    <w:rsid w:val="00C43003"/>
    <w:rsid w:val="00C44B87"/>
    <w:rsid w:val="00C465E1"/>
    <w:rsid w:val="00C50552"/>
    <w:rsid w:val="00C51122"/>
    <w:rsid w:val="00C515F8"/>
    <w:rsid w:val="00C51E60"/>
    <w:rsid w:val="00C53CFD"/>
    <w:rsid w:val="00C55597"/>
    <w:rsid w:val="00C55E22"/>
    <w:rsid w:val="00C57388"/>
    <w:rsid w:val="00C57CB3"/>
    <w:rsid w:val="00C6292F"/>
    <w:rsid w:val="00C639FA"/>
    <w:rsid w:val="00C6446B"/>
    <w:rsid w:val="00C64533"/>
    <w:rsid w:val="00C64DF1"/>
    <w:rsid w:val="00C653A6"/>
    <w:rsid w:val="00C669AC"/>
    <w:rsid w:val="00C66AC4"/>
    <w:rsid w:val="00C66C89"/>
    <w:rsid w:val="00C71E58"/>
    <w:rsid w:val="00C746C8"/>
    <w:rsid w:val="00C74FFE"/>
    <w:rsid w:val="00C75E1C"/>
    <w:rsid w:val="00C76006"/>
    <w:rsid w:val="00C76E92"/>
    <w:rsid w:val="00C800D0"/>
    <w:rsid w:val="00C80C19"/>
    <w:rsid w:val="00C864E0"/>
    <w:rsid w:val="00C8718A"/>
    <w:rsid w:val="00C90A9C"/>
    <w:rsid w:val="00C9557C"/>
    <w:rsid w:val="00C95FF4"/>
    <w:rsid w:val="00C96DDA"/>
    <w:rsid w:val="00CA016B"/>
    <w:rsid w:val="00CA12A7"/>
    <w:rsid w:val="00CA234B"/>
    <w:rsid w:val="00CA2B8D"/>
    <w:rsid w:val="00CA2E17"/>
    <w:rsid w:val="00CA3520"/>
    <w:rsid w:val="00CA605D"/>
    <w:rsid w:val="00CB11FF"/>
    <w:rsid w:val="00CB345F"/>
    <w:rsid w:val="00CB3AE7"/>
    <w:rsid w:val="00CB4FD3"/>
    <w:rsid w:val="00CB77FE"/>
    <w:rsid w:val="00CB7F53"/>
    <w:rsid w:val="00CC08B6"/>
    <w:rsid w:val="00CC5F5C"/>
    <w:rsid w:val="00CD2B63"/>
    <w:rsid w:val="00CD414C"/>
    <w:rsid w:val="00CD42E2"/>
    <w:rsid w:val="00CD444E"/>
    <w:rsid w:val="00CD7D6E"/>
    <w:rsid w:val="00CE02A8"/>
    <w:rsid w:val="00CE0F8A"/>
    <w:rsid w:val="00CE2B52"/>
    <w:rsid w:val="00CE36EF"/>
    <w:rsid w:val="00CE3868"/>
    <w:rsid w:val="00CE4550"/>
    <w:rsid w:val="00CE49DE"/>
    <w:rsid w:val="00CE4D45"/>
    <w:rsid w:val="00CE557C"/>
    <w:rsid w:val="00CE7F44"/>
    <w:rsid w:val="00CF1ED6"/>
    <w:rsid w:val="00CF370C"/>
    <w:rsid w:val="00CF6F62"/>
    <w:rsid w:val="00CF77C5"/>
    <w:rsid w:val="00D0083D"/>
    <w:rsid w:val="00D00A38"/>
    <w:rsid w:val="00D03221"/>
    <w:rsid w:val="00D03E4A"/>
    <w:rsid w:val="00D05636"/>
    <w:rsid w:val="00D06C3F"/>
    <w:rsid w:val="00D07026"/>
    <w:rsid w:val="00D11098"/>
    <w:rsid w:val="00D1235A"/>
    <w:rsid w:val="00D13682"/>
    <w:rsid w:val="00D1478B"/>
    <w:rsid w:val="00D14DF7"/>
    <w:rsid w:val="00D17B79"/>
    <w:rsid w:val="00D20C8E"/>
    <w:rsid w:val="00D30C24"/>
    <w:rsid w:val="00D32DC2"/>
    <w:rsid w:val="00D366A3"/>
    <w:rsid w:val="00D37F25"/>
    <w:rsid w:val="00D40755"/>
    <w:rsid w:val="00D42312"/>
    <w:rsid w:val="00D440C0"/>
    <w:rsid w:val="00D448D9"/>
    <w:rsid w:val="00D45407"/>
    <w:rsid w:val="00D459C6"/>
    <w:rsid w:val="00D46645"/>
    <w:rsid w:val="00D51737"/>
    <w:rsid w:val="00D52D57"/>
    <w:rsid w:val="00D52FF0"/>
    <w:rsid w:val="00D544EC"/>
    <w:rsid w:val="00D56FF3"/>
    <w:rsid w:val="00D613C5"/>
    <w:rsid w:val="00D6172E"/>
    <w:rsid w:val="00D61A25"/>
    <w:rsid w:val="00D61AC8"/>
    <w:rsid w:val="00D61E10"/>
    <w:rsid w:val="00D62913"/>
    <w:rsid w:val="00D6387F"/>
    <w:rsid w:val="00D644F0"/>
    <w:rsid w:val="00D65CE8"/>
    <w:rsid w:val="00D66078"/>
    <w:rsid w:val="00D67274"/>
    <w:rsid w:val="00D70307"/>
    <w:rsid w:val="00D70999"/>
    <w:rsid w:val="00D7134D"/>
    <w:rsid w:val="00D753E7"/>
    <w:rsid w:val="00D776B7"/>
    <w:rsid w:val="00D8232C"/>
    <w:rsid w:val="00D8267D"/>
    <w:rsid w:val="00D8615E"/>
    <w:rsid w:val="00D87135"/>
    <w:rsid w:val="00D87359"/>
    <w:rsid w:val="00D87640"/>
    <w:rsid w:val="00D918A2"/>
    <w:rsid w:val="00D91C03"/>
    <w:rsid w:val="00D91C8E"/>
    <w:rsid w:val="00D91D60"/>
    <w:rsid w:val="00D929FE"/>
    <w:rsid w:val="00D94112"/>
    <w:rsid w:val="00D941AF"/>
    <w:rsid w:val="00DA18C4"/>
    <w:rsid w:val="00DA4623"/>
    <w:rsid w:val="00DA737E"/>
    <w:rsid w:val="00DA7387"/>
    <w:rsid w:val="00DA78C2"/>
    <w:rsid w:val="00DB025A"/>
    <w:rsid w:val="00DB1094"/>
    <w:rsid w:val="00DB1CD7"/>
    <w:rsid w:val="00DB2024"/>
    <w:rsid w:val="00DB2603"/>
    <w:rsid w:val="00DB2976"/>
    <w:rsid w:val="00DB5180"/>
    <w:rsid w:val="00DB58A1"/>
    <w:rsid w:val="00DC0042"/>
    <w:rsid w:val="00DC040D"/>
    <w:rsid w:val="00DC0C82"/>
    <w:rsid w:val="00DC2B5A"/>
    <w:rsid w:val="00DC31AE"/>
    <w:rsid w:val="00DC3911"/>
    <w:rsid w:val="00DC5696"/>
    <w:rsid w:val="00DC5C3B"/>
    <w:rsid w:val="00DC7D68"/>
    <w:rsid w:val="00DD03CA"/>
    <w:rsid w:val="00DD1110"/>
    <w:rsid w:val="00DD1AD3"/>
    <w:rsid w:val="00DD2E0C"/>
    <w:rsid w:val="00DD6934"/>
    <w:rsid w:val="00DE0EDD"/>
    <w:rsid w:val="00DE0EF4"/>
    <w:rsid w:val="00DE15A9"/>
    <w:rsid w:val="00DE2371"/>
    <w:rsid w:val="00DE33E8"/>
    <w:rsid w:val="00DE4815"/>
    <w:rsid w:val="00DE71BE"/>
    <w:rsid w:val="00DE7A80"/>
    <w:rsid w:val="00DF1DF6"/>
    <w:rsid w:val="00DF39B2"/>
    <w:rsid w:val="00DF480A"/>
    <w:rsid w:val="00DF6C19"/>
    <w:rsid w:val="00DF756D"/>
    <w:rsid w:val="00DF7577"/>
    <w:rsid w:val="00DF7CD2"/>
    <w:rsid w:val="00E00821"/>
    <w:rsid w:val="00E00E17"/>
    <w:rsid w:val="00E0163C"/>
    <w:rsid w:val="00E0211A"/>
    <w:rsid w:val="00E026CD"/>
    <w:rsid w:val="00E02BAF"/>
    <w:rsid w:val="00E03231"/>
    <w:rsid w:val="00E03566"/>
    <w:rsid w:val="00E1094E"/>
    <w:rsid w:val="00E130F3"/>
    <w:rsid w:val="00E1452F"/>
    <w:rsid w:val="00E16387"/>
    <w:rsid w:val="00E16C20"/>
    <w:rsid w:val="00E20037"/>
    <w:rsid w:val="00E20057"/>
    <w:rsid w:val="00E222F1"/>
    <w:rsid w:val="00E2251B"/>
    <w:rsid w:val="00E22DC2"/>
    <w:rsid w:val="00E24297"/>
    <w:rsid w:val="00E24DCE"/>
    <w:rsid w:val="00E30367"/>
    <w:rsid w:val="00E325B9"/>
    <w:rsid w:val="00E32FA4"/>
    <w:rsid w:val="00E37CF9"/>
    <w:rsid w:val="00E401A2"/>
    <w:rsid w:val="00E408E5"/>
    <w:rsid w:val="00E409F9"/>
    <w:rsid w:val="00E422B2"/>
    <w:rsid w:val="00E4290F"/>
    <w:rsid w:val="00E43201"/>
    <w:rsid w:val="00E45314"/>
    <w:rsid w:val="00E46E2D"/>
    <w:rsid w:val="00E509DD"/>
    <w:rsid w:val="00E51E65"/>
    <w:rsid w:val="00E55D74"/>
    <w:rsid w:val="00E5656F"/>
    <w:rsid w:val="00E57B87"/>
    <w:rsid w:val="00E57D38"/>
    <w:rsid w:val="00E607BA"/>
    <w:rsid w:val="00E60CD8"/>
    <w:rsid w:val="00E616A7"/>
    <w:rsid w:val="00E61955"/>
    <w:rsid w:val="00E62050"/>
    <w:rsid w:val="00E64818"/>
    <w:rsid w:val="00E651E5"/>
    <w:rsid w:val="00E65923"/>
    <w:rsid w:val="00E67A2E"/>
    <w:rsid w:val="00E70977"/>
    <w:rsid w:val="00E731AE"/>
    <w:rsid w:val="00E73656"/>
    <w:rsid w:val="00E73FA8"/>
    <w:rsid w:val="00E7466E"/>
    <w:rsid w:val="00E76116"/>
    <w:rsid w:val="00E76C17"/>
    <w:rsid w:val="00E8060A"/>
    <w:rsid w:val="00E83392"/>
    <w:rsid w:val="00E83799"/>
    <w:rsid w:val="00E843F9"/>
    <w:rsid w:val="00E857F0"/>
    <w:rsid w:val="00E861B1"/>
    <w:rsid w:val="00E870DE"/>
    <w:rsid w:val="00E91CBC"/>
    <w:rsid w:val="00E91D7E"/>
    <w:rsid w:val="00E937C8"/>
    <w:rsid w:val="00E944DB"/>
    <w:rsid w:val="00E958A3"/>
    <w:rsid w:val="00E95D9A"/>
    <w:rsid w:val="00E97789"/>
    <w:rsid w:val="00EA1BD7"/>
    <w:rsid w:val="00EA1FC3"/>
    <w:rsid w:val="00EA2FA4"/>
    <w:rsid w:val="00EA2FE3"/>
    <w:rsid w:val="00EA3D29"/>
    <w:rsid w:val="00EA4148"/>
    <w:rsid w:val="00EA4C3C"/>
    <w:rsid w:val="00EA5C5C"/>
    <w:rsid w:val="00EA6007"/>
    <w:rsid w:val="00EB2EEF"/>
    <w:rsid w:val="00EB42A3"/>
    <w:rsid w:val="00EB646D"/>
    <w:rsid w:val="00EB6AEF"/>
    <w:rsid w:val="00EB76B6"/>
    <w:rsid w:val="00EC00BB"/>
    <w:rsid w:val="00EC0995"/>
    <w:rsid w:val="00EC165B"/>
    <w:rsid w:val="00EC473A"/>
    <w:rsid w:val="00EC61FF"/>
    <w:rsid w:val="00ED1AAC"/>
    <w:rsid w:val="00ED21FA"/>
    <w:rsid w:val="00ED3271"/>
    <w:rsid w:val="00ED51E5"/>
    <w:rsid w:val="00ED532E"/>
    <w:rsid w:val="00EE14AA"/>
    <w:rsid w:val="00EE43DE"/>
    <w:rsid w:val="00EE4854"/>
    <w:rsid w:val="00EE57C4"/>
    <w:rsid w:val="00EE5EB8"/>
    <w:rsid w:val="00EE5ED1"/>
    <w:rsid w:val="00EE7854"/>
    <w:rsid w:val="00EE788C"/>
    <w:rsid w:val="00EF0245"/>
    <w:rsid w:val="00EF0D5C"/>
    <w:rsid w:val="00EF0F3F"/>
    <w:rsid w:val="00EF1DF5"/>
    <w:rsid w:val="00EF420B"/>
    <w:rsid w:val="00EF4EFB"/>
    <w:rsid w:val="00EF5C89"/>
    <w:rsid w:val="00EF7169"/>
    <w:rsid w:val="00F009D7"/>
    <w:rsid w:val="00F01678"/>
    <w:rsid w:val="00F01C6F"/>
    <w:rsid w:val="00F03769"/>
    <w:rsid w:val="00F0439A"/>
    <w:rsid w:val="00F04B86"/>
    <w:rsid w:val="00F0591C"/>
    <w:rsid w:val="00F05EC4"/>
    <w:rsid w:val="00F066AC"/>
    <w:rsid w:val="00F07DC7"/>
    <w:rsid w:val="00F10F29"/>
    <w:rsid w:val="00F11614"/>
    <w:rsid w:val="00F12CE3"/>
    <w:rsid w:val="00F14248"/>
    <w:rsid w:val="00F168CC"/>
    <w:rsid w:val="00F16A4C"/>
    <w:rsid w:val="00F1704A"/>
    <w:rsid w:val="00F20AA0"/>
    <w:rsid w:val="00F21C80"/>
    <w:rsid w:val="00F2367C"/>
    <w:rsid w:val="00F237AB"/>
    <w:rsid w:val="00F23936"/>
    <w:rsid w:val="00F239F9"/>
    <w:rsid w:val="00F23F0F"/>
    <w:rsid w:val="00F24579"/>
    <w:rsid w:val="00F26729"/>
    <w:rsid w:val="00F26BBD"/>
    <w:rsid w:val="00F2720C"/>
    <w:rsid w:val="00F32449"/>
    <w:rsid w:val="00F358DD"/>
    <w:rsid w:val="00F35B92"/>
    <w:rsid w:val="00F3699B"/>
    <w:rsid w:val="00F4013D"/>
    <w:rsid w:val="00F40BC0"/>
    <w:rsid w:val="00F40F72"/>
    <w:rsid w:val="00F414A7"/>
    <w:rsid w:val="00F42613"/>
    <w:rsid w:val="00F42DEF"/>
    <w:rsid w:val="00F43389"/>
    <w:rsid w:val="00F44391"/>
    <w:rsid w:val="00F44C25"/>
    <w:rsid w:val="00F45435"/>
    <w:rsid w:val="00F47BD5"/>
    <w:rsid w:val="00F51C68"/>
    <w:rsid w:val="00F531F9"/>
    <w:rsid w:val="00F538D1"/>
    <w:rsid w:val="00F53B2B"/>
    <w:rsid w:val="00F54C44"/>
    <w:rsid w:val="00F5580D"/>
    <w:rsid w:val="00F55C1E"/>
    <w:rsid w:val="00F5677C"/>
    <w:rsid w:val="00F57961"/>
    <w:rsid w:val="00F613FD"/>
    <w:rsid w:val="00F61B2D"/>
    <w:rsid w:val="00F621E7"/>
    <w:rsid w:val="00F63427"/>
    <w:rsid w:val="00F655AE"/>
    <w:rsid w:val="00F65B1A"/>
    <w:rsid w:val="00F65BFE"/>
    <w:rsid w:val="00F6619C"/>
    <w:rsid w:val="00F67C24"/>
    <w:rsid w:val="00F71F93"/>
    <w:rsid w:val="00F72B81"/>
    <w:rsid w:val="00F72DE4"/>
    <w:rsid w:val="00F73071"/>
    <w:rsid w:val="00F75775"/>
    <w:rsid w:val="00F810B4"/>
    <w:rsid w:val="00F81269"/>
    <w:rsid w:val="00F8263D"/>
    <w:rsid w:val="00F84765"/>
    <w:rsid w:val="00F85483"/>
    <w:rsid w:val="00F8721D"/>
    <w:rsid w:val="00F87F00"/>
    <w:rsid w:val="00F9199E"/>
    <w:rsid w:val="00F92FE4"/>
    <w:rsid w:val="00F94318"/>
    <w:rsid w:val="00F96229"/>
    <w:rsid w:val="00F96FAB"/>
    <w:rsid w:val="00F975A5"/>
    <w:rsid w:val="00F975D8"/>
    <w:rsid w:val="00FA1249"/>
    <w:rsid w:val="00FA1998"/>
    <w:rsid w:val="00FA19E9"/>
    <w:rsid w:val="00FA2EF7"/>
    <w:rsid w:val="00FA6D52"/>
    <w:rsid w:val="00FA75B2"/>
    <w:rsid w:val="00FB0BFB"/>
    <w:rsid w:val="00FB2C14"/>
    <w:rsid w:val="00FB3AA3"/>
    <w:rsid w:val="00FB47AD"/>
    <w:rsid w:val="00FB4C72"/>
    <w:rsid w:val="00FC00DA"/>
    <w:rsid w:val="00FC194C"/>
    <w:rsid w:val="00FC1D13"/>
    <w:rsid w:val="00FC2204"/>
    <w:rsid w:val="00FC25A1"/>
    <w:rsid w:val="00FC25A7"/>
    <w:rsid w:val="00FC38BE"/>
    <w:rsid w:val="00FC3E3F"/>
    <w:rsid w:val="00FC4340"/>
    <w:rsid w:val="00FC452D"/>
    <w:rsid w:val="00FC4D83"/>
    <w:rsid w:val="00FC679A"/>
    <w:rsid w:val="00FD0C60"/>
    <w:rsid w:val="00FD36D0"/>
    <w:rsid w:val="00FD3781"/>
    <w:rsid w:val="00FD465E"/>
    <w:rsid w:val="00FD54AB"/>
    <w:rsid w:val="00FD5A3D"/>
    <w:rsid w:val="00FD7303"/>
    <w:rsid w:val="00FE0027"/>
    <w:rsid w:val="00FE11E6"/>
    <w:rsid w:val="00FE13E3"/>
    <w:rsid w:val="00FE18B8"/>
    <w:rsid w:val="00FE28C5"/>
    <w:rsid w:val="00FE2FCB"/>
    <w:rsid w:val="00FE3AD4"/>
    <w:rsid w:val="00FE4CBB"/>
    <w:rsid w:val="00FE57FB"/>
    <w:rsid w:val="00FE6745"/>
    <w:rsid w:val="00FE718B"/>
    <w:rsid w:val="00FE7A72"/>
    <w:rsid w:val="00FF0BFC"/>
    <w:rsid w:val="00FF2E27"/>
    <w:rsid w:val="00FF2F28"/>
    <w:rsid w:val="00FF3F5F"/>
    <w:rsid w:val="00FF4184"/>
    <w:rsid w:val="00FF4FDB"/>
    <w:rsid w:val="00FF5002"/>
    <w:rsid w:val="00FF59EE"/>
    <w:rsid w:val="00FF77DB"/>
    <w:rsid w:val="00FF7DC5"/>
    <w:rsid w:val="00FF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13578AF"/>
  <w15:chartTrackingRefBased/>
  <w15:docId w15:val="{2C5A1AD7-CE1E-410A-BD9F-32A6CF54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paragraph" w:styleId="Heading1">
    <w:name w:val="heading 1"/>
    <w:basedOn w:val="Normal"/>
    <w:next w:val="Normal"/>
    <w:link w:val="Heading1Char"/>
    <w:qFormat/>
    <w:rsid w:val="003C06F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C55597"/>
    <w:pPr>
      <w:tabs>
        <w:tab w:val="center" w:pos="4680"/>
        <w:tab w:val="right" w:pos="9360"/>
      </w:tabs>
    </w:pPr>
  </w:style>
  <w:style w:type="character" w:customStyle="1" w:styleId="HeaderChar">
    <w:name w:val="Header Char"/>
    <w:link w:val="Header"/>
    <w:rsid w:val="00C55597"/>
    <w:rPr>
      <w:rFonts w:ascii="Shruti" w:hAnsi="Shruti"/>
      <w:sz w:val="24"/>
      <w:szCs w:val="24"/>
    </w:rPr>
  </w:style>
  <w:style w:type="paragraph" w:styleId="Footer">
    <w:name w:val="footer"/>
    <w:basedOn w:val="Normal"/>
    <w:link w:val="FooterChar"/>
    <w:uiPriority w:val="99"/>
    <w:rsid w:val="00C55597"/>
    <w:pPr>
      <w:tabs>
        <w:tab w:val="center" w:pos="4680"/>
        <w:tab w:val="right" w:pos="9360"/>
      </w:tabs>
    </w:pPr>
  </w:style>
  <w:style w:type="character" w:customStyle="1" w:styleId="FooterChar">
    <w:name w:val="Footer Char"/>
    <w:link w:val="Footer"/>
    <w:uiPriority w:val="99"/>
    <w:rsid w:val="00C55597"/>
    <w:rPr>
      <w:rFonts w:ascii="Shruti" w:hAnsi="Shruti"/>
      <w:sz w:val="24"/>
      <w:szCs w:val="24"/>
    </w:rPr>
  </w:style>
  <w:style w:type="paragraph" w:styleId="BalloonText">
    <w:name w:val="Balloon Text"/>
    <w:basedOn w:val="Normal"/>
    <w:link w:val="BalloonTextChar"/>
    <w:rsid w:val="00C55597"/>
    <w:rPr>
      <w:rFonts w:ascii="Tahoma" w:hAnsi="Tahoma" w:cs="Tahoma"/>
      <w:sz w:val="16"/>
      <w:szCs w:val="16"/>
    </w:rPr>
  </w:style>
  <w:style w:type="character" w:customStyle="1" w:styleId="BalloonTextChar">
    <w:name w:val="Balloon Text Char"/>
    <w:link w:val="BalloonText"/>
    <w:rsid w:val="00C55597"/>
    <w:rPr>
      <w:rFonts w:ascii="Tahoma" w:hAnsi="Tahoma" w:cs="Tahoma"/>
      <w:sz w:val="16"/>
      <w:szCs w:val="16"/>
    </w:rPr>
  </w:style>
  <w:style w:type="character" w:styleId="Emphasis">
    <w:name w:val="Emphasis"/>
    <w:qFormat/>
    <w:rsid w:val="003C06F0"/>
    <w:rPr>
      <w:i/>
      <w:iCs/>
    </w:rPr>
  </w:style>
  <w:style w:type="character" w:customStyle="1" w:styleId="Heading1Char">
    <w:name w:val="Heading 1 Char"/>
    <w:link w:val="Heading1"/>
    <w:rsid w:val="003C06F0"/>
    <w:rPr>
      <w:rFonts w:ascii="Calibri Light" w:eastAsia="Times New Roman" w:hAnsi="Calibri Light" w:cs="Times New Roman"/>
      <w:b/>
      <w:bCs/>
      <w:kern w:val="32"/>
      <w:sz w:val="32"/>
      <w:szCs w:val="32"/>
    </w:rPr>
  </w:style>
  <w:style w:type="paragraph" w:styleId="ListBullet">
    <w:name w:val="List Bullet"/>
    <w:basedOn w:val="Normal"/>
    <w:rsid w:val="00243E8A"/>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CEBFD-D47B-42A8-B1C5-F3FB9766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2417</TotalTime>
  <Pages>5</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Stelly</dc:creator>
  <cp:keywords/>
  <dc:description/>
  <cp:lastModifiedBy>Cindy Stelly</cp:lastModifiedBy>
  <cp:revision>125</cp:revision>
  <cp:lastPrinted>2021-07-23T15:20:00Z</cp:lastPrinted>
  <dcterms:created xsi:type="dcterms:W3CDTF">2020-01-09T18:43:00Z</dcterms:created>
  <dcterms:modified xsi:type="dcterms:W3CDTF">2021-07-23T15:28:00Z</dcterms:modified>
</cp:coreProperties>
</file>